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E72" w:rsidRPr="00E5750B" w:rsidRDefault="00430AEC">
      <w:pPr>
        <w:pStyle w:val="berschrift1"/>
        <w:tabs>
          <w:tab w:val="clear" w:pos="851"/>
          <w:tab w:val="left" w:pos="7655"/>
        </w:tabs>
        <w:spacing w:line="240" w:lineRule="atLeast"/>
        <w:rPr>
          <w:rFonts w:cs="Times New Roman"/>
          <w:bCs w:val="0"/>
          <w:caps w:val="0"/>
          <w:spacing w:val="0"/>
          <w:szCs w:val="20"/>
          <w:lang w:val="de-DE"/>
        </w:rPr>
      </w:pPr>
      <w:r w:rsidRPr="00E5750B">
        <w:rPr>
          <w:rFonts w:cs="Times New Roman"/>
          <w:bCs w:val="0"/>
          <w:caps w:val="0"/>
          <w:spacing w:val="0"/>
          <w:szCs w:val="20"/>
          <w:lang w:val="de-DE"/>
        </w:rPr>
        <w:t>Presseinformation</w:t>
      </w:r>
    </w:p>
    <w:p w:rsidR="00526E72" w:rsidRPr="00E5750B" w:rsidRDefault="00526E72">
      <w:pPr>
        <w:spacing w:line="240" w:lineRule="atLeast"/>
        <w:rPr>
          <w:lang w:val="de-DE"/>
        </w:rPr>
      </w:pPr>
    </w:p>
    <w:p w:rsidR="00526E72" w:rsidRPr="00E5750B" w:rsidRDefault="00526E72">
      <w:pPr>
        <w:spacing w:line="240" w:lineRule="atLeast"/>
        <w:rPr>
          <w:lang w:val="de-DE"/>
        </w:rPr>
      </w:pPr>
    </w:p>
    <w:p w:rsidR="00526E72" w:rsidRPr="00E5750B" w:rsidRDefault="00526E72">
      <w:pPr>
        <w:pStyle w:val="Kopfzeile"/>
        <w:tabs>
          <w:tab w:val="clear" w:pos="4536"/>
          <w:tab w:val="clear" w:pos="9072"/>
        </w:tabs>
        <w:spacing w:line="240" w:lineRule="atLeast"/>
        <w:rPr>
          <w:lang w:val="de-DE"/>
        </w:rPr>
      </w:pPr>
    </w:p>
    <w:p w:rsidR="00526E72" w:rsidRPr="00E5750B" w:rsidRDefault="00526E72">
      <w:pPr>
        <w:spacing w:line="240" w:lineRule="atLeast"/>
        <w:rPr>
          <w:lang w:val="de-DE"/>
        </w:rPr>
      </w:pPr>
    </w:p>
    <w:p w:rsidR="00526E72" w:rsidRPr="00E5750B" w:rsidRDefault="00370C0C">
      <w:pPr>
        <w:tabs>
          <w:tab w:val="left" w:pos="1134"/>
        </w:tabs>
        <w:spacing w:line="240" w:lineRule="atLeast"/>
        <w:rPr>
          <w:lang w:val="de-DE"/>
        </w:rPr>
      </w:pPr>
      <w:proofErr w:type="spellStart"/>
      <w:r w:rsidRPr="00E5750B">
        <w:rPr>
          <w:lang w:val="de-DE"/>
        </w:rPr>
        <w:t>From</w:t>
      </w:r>
      <w:proofErr w:type="spellEnd"/>
      <w:r w:rsidRPr="00E5750B">
        <w:rPr>
          <w:lang w:val="de-DE"/>
        </w:rPr>
        <w:tab/>
        <w:t>Sylke Becker</w:t>
      </w:r>
    </w:p>
    <w:p w:rsidR="00526E72" w:rsidRPr="00E5750B" w:rsidRDefault="00370C0C">
      <w:pPr>
        <w:tabs>
          <w:tab w:val="left" w:pos="1134"/>
        </w:tabs>
        <w:spacing w:line="240" w:lineRule="atLeast"/>
        <w:rPr>
          <w:lang w:val="de-DE"/>
        </w:rPr>
      </w:pPr>
      <w:r w:rsidRPr="00E5750B">
        <w:rPr>
          <w:lang w:val="de-DE"/>
        </w:rPr>
        <w:t>Phone</w:t>
      </w:r>
      <w:r w:rsidRPr="00E5750B">
        <w:rPr>
          <w:lang w:val="de-DE"/>
        </w:rPr>
        <w:tab/>
        <w:t>+49 69 756081-33</w:t>
      </w:r>
    </w:p>
    <w:p w:rsidR="00526E72" w:rsidRPr="00E5750B" w:rsidRDefault="00370C0C">
      <w:pPr>
        <w:pStyle w:val="Kopfzeile"/>
        <w:tabs>
          <w:tab w:val="clear" w:pos="4536"/>
          <w:tab w:val="clear" w:pos="9072"/>
          <w:tab w:val="left" w:pos="1134"/>
        </w:tabs>
        <w:spacing w:line="240" w:lineRule="atLeast"/>
        <w:rPr>
          <w:lang w:val="de-DE"/>
        </w:rPr>
      </w:pPr>
      <w:r w:rsidRPr="00E5750B">
        <w:rPr>
          <w:lang w:val="de-DE"/>
        </w:rPr>
        <w:t>Fax</w:t>
      </w:r>
      <w:r w:rsidRPr="00E5750B">
        <w:rPr>
          <w:lang w:val="de-DE"/>
        </w:rPr>
        <w:tab/>
        <w:t>+49 69 756081-11</w:t>
      </w:r>
    </w:p>
    <w:p w:rsidR="00526E72" w:rsidRPr="00E5750B" w:rsidRDefault="00370C0C">
      <w:pPr>
        <w:tabs>
          <w:tab w:val="left" w:pos="1134"/>
        </w:tabs>
        <w:spacing w:line="240" w:lineRule="atLeast"/>
        <w:rPr>
          <w:lang w:val="de-DE"/>
        </w:rPr>
      </w:pPr>
      <w:proofErr w:type="spellStart"/>
      <w:r w:rsidRPr="00E5750B">
        <w:rPr>
          <w:lang w:val="de-DE"/>
        </w:rPr>
        <w:t>E-mail</w:t>
      </w:r>
      <w:proofErr w:type="spellEnd"/>
      <w:r w:rsidRPr="00E5750B">
        <w:rPr>
          <w:lang w:val="de-DE"/>
        </w:rPr>
        <w:tab/>
        <w:t>s.becker@vdw.de</w:t>
      </w:r>
    </w:p>
    <w:p w:rsidR="00526E72" w:rsidRPr="00E5750B" w:rsidRDefault="00526E72">
      <w:pPr>
        <w:spacing w:line="240" w:lineRule="atLeast"/>
        <w:rPr>
          <w:lang w:val="de-DE"/>
        </w:rPr>
      </w:pPr>
    </w:p>
    <w:p w:rsidR="00526E72" w:rsidRPr="00E5750B" w:rsidRDefault="00526E72">
      <w:pPr>
        <w:pStyle w:val="Kopfzeile"/>
        <w:tabs>
          <w:tab w:val="clear" w:pos="4536"/>
          <w:tab w:val="clear" w:pos="9072"/>
        </w:tabs>
        <w:spacing w:line="240" w:lineRule="atLeast"/>
        <w:rPr>
          <w:lang w:val="de-DE"/>
        </w:rPr>
      </w:pPr>
    </w:p>
    <w:p w:rsidR="00526E72" w:rsidRPr="00E5750B" w:rsidRDefault="00526E72">
      <w:pPr>
        <w:spacing w:line="240" w:lineRule="atLeast"/>
        <w:rPr>
          <w:lang w:val="de-DE"/>
        </w:rPr>
      </w:pPr>
    </w:p>
    <w:p w:rsidR="00B17BB8" w:rsidRPr="006840AC" w:rsidRDefault="006840AC" w:rsidP="00386513">
      <w:pPr>
        <w:spacing w:line="360" w:lineRule="auto"/>
        <w:ind w:right="-1"/>
        <w:rPr>
          <w:b/>
          <w:sz w:val="28"/>
          <w:szCs w:val="28"/>
          <w:lang w:val="de-DE"/>
        </w:rPr>
      </w:pPr>
      <w:r w:rsidRPr="006840AC">
        <w:rPr>
          <w:b/>
          <w:sz w:val="28"/>
          <w:szCs w:val="28"/>
          <w:lang w:val="de-DE"/>
        </w:rPr>
        <w:t xml:space="preserve">EMO </w:t>
      </w:r>
      <w:r w:rsidR="00460A20">
        <w:rPr>
          <w:b/>
          <w:sz w:val="28"/>
          <w:szCs w:val="28"/>
          <w:lang w:val="de-DE"/>
        </w:rPr>
        <w:t xml:space="preserve">Hannover </w:t>
      </w:r>
      <w:r w:rsidRPr="006840AC">
        <w:rPr>
          <w:b/>
          <w:sz w:val="28"/>
          <w:szCs w:val="28"/>
          <w:lang w:val="de-DE"/>
        </w:rPr>
        <w:t xml:space="preserve">2017 </w:t>
      </w:r>
      <w:r w:rsidR="003B58F3">
        <w:rPr>
          <w:b/>
          <w:sz w:val="28"/>
          <w:szCs w:val="28"/>
          <w:lang w:val="de-DE"/>
        </w:rPr>
        <w:t xml:space="preserve">erneut Trendforum für die </w:t>
      </w:r>
      <w:r w:rsidR="00460A20">
        <w:rPr>
          <w:b/>
          <w:sz w:val="28"/>
          <w:szCs w:val="28"/>
          <w:lang w:val="de-DE"/>
        </w:rPr>
        <w:t>Produkt</w:t>
      </w:r>
      <w:r w:rsidR="00460A20">
        <w:rPr>
          <w:b/>
          <w:sz w:val="28"/>
          <w:szCs w:val="28"/>
          <w:lang w:val="de-DE"/>
        </w:rPr>
        <w:t>i</w:t>
      </w:r>
      <w:r w:rsidR="00460A20">
        <w:rPr>
          <w:b/>
          <w:sz w:val="28"/>
          <w:szCs w:val="28"/>
          <w:lang w:val="de-DE"/>
        </w:rPr>
        <w:t>on</w:t>
      </w:r>
      <w:r w:rsidR="003B58F3">
        <w:rPr>
          <w:b/>
          <w:sz w:val="28"/>
          <w:szCs w:val="28"/>
          <w:lang w:val="de-DE"/>
        </w:rPr>
        <w:t>stechnik</w:t>
      </w:r>
      <w:r w:rsidR="00460A20">
        <w:rPr>
          <w:b/>
          <w:sz w:val="28"/>
          <w:szCs w:val="28"/>
          <w:lang w:val="de-DE"/>
        </w:rPr>
        <w:t xml:space="preserve"> </w:t>
      </w:r>
    </w:p>
    <w:p w:rsidR="006840AC" w:rsidRDefault="006840AC" w:rsidP="00386513">
      <w:pPr>
        <w:spacing w:line="360" w:lineRule="auto"/>
        <w:ind w:right="-1"/>
        <w:rPr>
          <w:lang w:val="de-DE"/>
        </w:rPr>
      </w:pPr>
    </w:p>
    <w:p w:rsidR="006840AC" w:rsidRDefault="00012371" w:rsidP="00386513">
      <w:pPr>
        <w:spacing w:line="360" w:lineRule="auto"/>
        <w:ind w:right="-1"/>
        <w:rPr>
          <w:lang w:val="de-DE"/>
        </w:rPr>
      </w:pPr>
      <w:r>
        <w:rPr>
          <w:b/>
          <w:lang w:val="de-DE"/>
        </w:rPr>
        <w:t>Zürich</w:t>
      </w:r>
      <w:r w:rsidR="00BF641E" w:rsidRPr="00BF641E">
        <w:rPr>
          <w:b/>
          <w:lang w:val="de-DE"/>
        </w:rPr>
        <w:t xml:space="preserve">, </w:t>
      </w:r>
      <w:r>
        <w:rPr>
          <w:b/>
          <w:lang w:val="de-DE"/>
        </w:rPr>
        <w:t>17</w:t>
      </w:r>
      <w:r w:rsidR="00430AEC">
        <w:rPr>
          <w:b/>
          <w:lang w:val="de-DE"/>
        </w:rPr>
        <w:t>. Mai</w:t>
      </w:r>
      <w:r w:rsidR="00BF641E" w:rsidRPr="00BF641E">
        <w:rPr>
          <w:b/>
          <w:lang w:val="de-DE"/>
        </w:rPr>
        <w:t xml:space="preserve"> 2017.</w:t>
      </w:r>
      <w:r w:rsidR="00BF641E">
        <w:rPr>
          <w:lang w:val="de-DE"/>
        </w:rPr>
        <w:t xml:space="preserve"> </w:t>
      </w:r>
      <w:r w:rsidR="00AB15E6">
        <w:rPr>
          <w:lang w:val="de-DE"/>
        </w:rPr>
        <w:t>–</w:t>
      </w:r>
      <w:r w:rsidR="006840AC">
        <w:rPr>
          <w:lang w:val="de-DE"/>
        </w:rPr>
        <w:t xml:space="preserve"> </w:t>
      </w:r>
      <w:r w:rsidR="006840AC" w:rsidRPr="006840AC">
        <w:rPr>
          <w:lang w:val="de-DE"/>
        </w:rPr>
        <w:t>2017 ist EMO-Jahr. Nach vierjähriger Pause findet die Wel</w:t>
      </w:r>
      <w:r w:rsidR="006840AC" w:rsidRPr="006840AC">
        <w:rPr>
          <w:lang w:val="de-DE"/>
        </w:rPr>
        <w:t>t</w:t>
      </w:r>
      <w:r w:rsidR="006840AC" w:rsidRPr="006840AC">
        <w:rPr>
          <w:lang w:val="de-DE"/>
        </w:rPr>
        <w:t xml:space="preserve">leitmesse für die Metallbearbeitung vom 18. bis 23. September 2017 wieder in Hannover statt. </w:t>
      </w:r>
      <w:r w:rsidR="00F958F8">
        <w:rPr>
          <w:lang w:val="de-DE"/>
        </w:rPr>
        <w:t>„</w:t>
      </w:r>
      <w:r w:rsidR="00EF1650">
        <w:rPr>
          <w:lang w:val="de-DE"/>
        </w:rPr>
        <w:t>Unter dem Motto „</w:t>
      </w:r>
      <w:proofErr w:type="spellStart"/>
      <w:r w:rsidR="006840AC" w:rsidRPr="006840AC">
        <w:rPr>
          <w:lang w:val="de-DE"/>
        </w:rPr>
        <w:t>Connecting</w:t>
      </w:r>
      <w:proofErr w:type="spellEnd"/>
      <w:r w:rsidR="006840AC" w:rsidRPr="006840AC">
        <w:rPr>
          <w:lang w:val="de-DE"/>
        </w:rPr>
        <w:t xml:space="preserve"> </w:t>
      </w:r>
      <w:proofErr w:type="spellStart"/>
      <w:r w:rsidR="006840AC" w:rsidRPr="006840AC">
        <w:rPr>
          <w:lang w:val="de-DE"/>
        </w:rPr>
        <w:t>sys</w:t>
      </w:r>
      <w:r w:rsidR="00EF1650">
        <w:rPr>
          <w:lang w:val="de-DE"/>
        </w:rPr>
        <w:t>tems</w:t>
      </w:r>
      <w:proofErr w:type="spellEnd"/>
      <w:r w:rsidR="00EF1650">
        <w:rPr>
          <w:lang w:val="de-DE"/>
        </w:rPr>
        <w:t xml:space="preserve"> </w:t>
      </w:r>
      <w:proofErr w:type="spellStart"/>
      <w:r w:rsidR="00EF1650">
        <w:rPr>
          <w:lang w:val="de-DE"/>
        </w:rPr>
        <w:t>for</w:t>
      </w:r>
      <w:proofErr w:type="spellEnd"/>
      <w:r w:rsidR="00EF1650">
        <w:rPr>
          <w:lang w:val="de-DE"/>
        </w:rPr>
        <w:t xml:space="preserve"> intelligent </w:t>
      </w:r>
      <w:proofErr w:type="spellStart"/>
      <w:r w:rsidR="00EF1650">
        <w:rPr>
          <w:lang w:val="de-DE"/>
        </w:rPr>
        <w:t>production</w:t>
      </w:r>
      <w:proofErr w:type="spellEnd"/>
      <w:r w:rsidR="00EF1650">
        <w:rPr>
          <w:lang w:val="de-DE"/>
        </w:rPr>
        <w:t>“</w:t>
      </w:r>
      <w:r w:rsidR="006840AC" w:rsidRPr="006840AC">
        <w:rPr>
          <w:lang w:val="de-DE"/>
        </w:rPr>
        <w:t xml:space="preserve"> zeigen Hersteller von Produktionstechnik aus aller Welt, </w:t>
      </w:r>
      <w:r w:rsidR="00AB15E6">
        <w:rPr>
          <w:lang w:val="de-DE"/>
        </w:rPr>
        <w:t>welche Lösungen existieren</w:t>
      </w:r>
      <w:r w:rsidR="006840AC" w:rsidRPr="006840AC">
        <w:rPr>
          <w:lang w:val="de-DE"/>
        </w:rPr>
        <w:t>, um den größtmöglichen Kundennutzen aus der Digital</w:t>
      </w:r>
      <w:r w:rsidR="006840AC" w:rsidRPr="006840AC">
        <w:rPr>
          <w:lang w:val="de-DE"/>
        </w:rPr>
        <w:t>i</w:t>
      </w:r>
      <w:r w:rsidR="006840AC" w:rsidRPr="006840AC">
        <w:rPr>
          <w:lang w:val="de-DE"/>
        </w:rPr>
        <w:t>sierung und Vernetzung der Produktion zu generieren</w:t>
      </w:r>
      <w:r w:rsidR="00EB4300">
        <w:rPr>
          <w:lang w:val="de-DE"/>
        </w:rPr>
        <w:t>.</w:t>
      </w:r>
      <w:r w:rsidR="00F958F8">
        <w:rPr>
          <w:lang w:val="de-DE"/>
        </w:rPr>
        <w:t>“</w:t>
      </w:r>
      <w:r w:rsidR="0001584A">
        <w:rPr>
          <w:lang w:val="de-DE"/>
        </w:rPr>
        <w:t xml:space="preserve"> Das heb</w:t>
      </w:r>
      <w:r w:rsidR="00EB4300">
        <w:rPr>
          <w:lang w:val="de-DE"/>
        </w:rPr>
        <w:t xml:space="preserve">t </w:t>
      </w:r>
      <w:r w:rsidR="00F10E18">
        <w:rPr>
          <w:lang w:val="de-DE"/>
        </w:rPr>
        <w:t xml:space="preserve">Dr. Wilfried Schäfer, Geschäftsführer </w:t>
      </w:r>
      <w:r w:rsidR="00F958F8">
        <w:rPr>
          <w:lang w:val="de-DE"/>
        </w:rPr>
        <w:t>beim EMO-Veranstalter VDW (Verein Deutscher Werkzeu</w:t>
      </w:r>
      <w:r w:rsidR="00F958F8">
        <w:rPr>
          <w:lang w:val="de-DE"/>
        </w:rPr>
        <w:t>g</w:t>
      </w:r>
      <w:r w:rsidR="00F958F8">
        <w:rPr>
          <w:lang w:val="de-DE"/>
        </w:rPr>
        <w:t>maschinenfabriken)</w:t>
      </w:r>
      <w:r w:rsidR="002025E2">
        <w:rPr>
          <w:lang w:val="de-DE"/>
        </w:rPr>
        <w:t>, Frankfurt am Main, Deutschland,</w:t>
      </w:r>
      <w:r w:rsidR="00C122D1">
        <w:rPr>
          <w:lang w:val="de-DE"/>
        </w:rPr>
        <w:t xml:space="preserve"> anlässlich der EMO-Pressekonferenz am </w:t>
      </w:r>
      <w:r w:rsidR="00B40618">
        <w:rPr>
          <w:lang w:val="de-DE"/>
        </w:rPr>
        <w:t>1</w:t>
      </w:r>
      <w:r>
        <w:rPr>
          <w:lang w:val="de-DE"/>
        </w:rPr>
        <w:t>7</w:t>
      </w:r>
      <w:r w:rsidR="00BF641E">
        <w:rPr>
          <w:lang w:val="de-DE"/>
        </w:rPr>
        <w:t xml:space="preserve">. </w:t>
      </w:r>
      <w:r w:rsidR="00F10E18">
        <w:rPr>
          <w:lang w:val="de-DE"/>
        </w:rPr>
        <w:t>Mai</w:t>
      </w:r>
      <w:r w:rsidR="00BF641E">
        <w:rPr>
          <w:lang w:val="de-DE"/>
        </w:rPr>
        <w:t xml:space="preserve"> in </w:t>
      </w:r>
      <w:r>
        <w:rPr>
          <w:lang w:val="de-DE"/>
        </w:rPr>
        <w:t>Zürich</w:t>
      </w:r>
      <w:bookmarkStart w:id="0" w:name="_GoBack"/>
      <w:bookmarkEnd w:id="0"/>
      <w:r w:rsidR="006B6C3E">
        <w:rPr>
          <w:lang w:val="de-DE"/>
        </w:rPr>
        <w:t xml:space="preserve"> </w:t>
      </w:r>
      <w:r w:rsidR="0001584A">
        <w:rPr>
          <w:lang w:val="de-DE"/>
        </w:rPr>
        <w:t>hervor</w:t>
      </w:r>
      <w:r w:rsidR="00EB4300">
        <w:rPr>
          <w:lang w:val="de-DE"/>
        </w:rPr>
        <w:t>.</w:t>
      </w:r>
      <w:r w:rsidR="00DA4F16">
        <w:rPr>
          <w:lang w:val="de-DE"/>
        </w:rPr>
        <w:t xml:space="preserve"> Gleichzeitig gehe</w:t>
      </w:r>
      <w:r w:rsidR="006840AC" w:rsidRPr="006840AC">
        <w:rPr>
          <w:lang w:val="de-DE"/>
        </w:rPr>
        <w:t xml:space="preserve"> es natürlich auch darum, die Wettbewerbsfähigkeit </w:t>
      </w:r>
      <w:r w:rsidR="00EF1650">
        <w:rPr>
          <w:lang w:val="de-DE"/>
        </w:rPr>
        <w:t xml:space="preserve">der </w:t>
      </w:r>
      <w:r w:rsidR="00DB4737">
        <w:rPr>
          <w:lang w:val="de-DE"/>
        </w:rPr>
        <w:t>Werkzeugmaschinena</w:t>
      </w:r>
      <w:r w:rsidR="00DB4737">
        <w:rPr>
          <w:lang w:val="de-DE"/>
        </w:rPr>
        <w:t>n</w:t>
      </w:r>
      <w:r w:rsidR="00DB4737">
        <w:rPr>
          <w:lang w:val="de-DE"/>
        </w:rPr>
        <w:t xml:space="preserve">bieter </w:t>
      </w:r>
      <w:r w:rsidR="006840AC" w:rsidRPr="006840AC">
        <w:rPr>
          <w:lang w:val="de-DE"/>
        </w:rPr>
        <w:t xml:space="preserve">mit diesen </w:t>
      </w:r>
      <w:r w:rsidR="00AB15E6">
        <w:rPr>
          <w:lang w:val="de-DE"/>
        </w:rPr>
        <w:t xml:space="preserve">neuen Lösungen </w:t>
      </w:r>
      <w:r w:rsidR="006840AC" w:rsidRPr="006840AC">
        <w:rPr>
          <w:lang w:val="de-DE"/>
        </w:rPr>
        <w:t>zu verbessern.</w:t>
      </w:r>
    </w:p>
    <w:p w:rsidR="00460A20" w:rsidRDefault="00460A20" w:rsidP="00386513">
      <w:pPr>
        <w:spacing w:line="360" w:lineRule="auto"/>
        <w:ind w:right="-1"/>
        <w:rPr>
          <w:lang w:val="de-DE"/>
        </w:rPr>
      </w:pPr>
    </w:p>
    <w:p w:rsidR="00401ED5" w:rsidRPr="00175845" w:rsidRDefault="00415A15" w:rsidP="00386513">
      <w:pPr>
        <w:spacing w:line="360" w:lineRule="auto"/>
        <w:ind w:right="-1"/>
        <w:rPr>
          <w:lang w:val="de-DE"/>
        </w:rPr>
      </w:pPr>
      <w:r w:rsidRPr="00175845">
        <w:rPr>
          <w:lang w:val="de-DE"/>
        </w:rPr>
        <w:t xml:space="preserve">Als Weltleitmesse zeichnet sich die EMO Hannover durch ihre Größe, die Internationalität und die Zahl der Innovationen aus, die hier vorgestellt werden. </w:t>
      </w:r>
      <w:r w:rsidR="00F10E18" w:rsidRPr="00175845">
        <w:rPr>
          <w:lang w:val="de-DE"/>
        </w:rPr>
        <w:t>Ende April</w:t>
      </w:r>
      <w:r w:rsidR="00BF641E" w:rsidRPr="00175845">
        <w:rPr>
          <w:lang w:val="de-DE"/>
        </w:rPr>
        <w:t xml:space="preserve"> 2017</w:t>
      </w:r>
      <w:r w:rsidR="0072761A" w:rsidRPr="00175845">
        <w:rPr>
          <w:lang w:val="de-DE"/>
        </w:rPr>
        <w:t xml:space="preserve"> hatten sich </w:t>
      </w:r>
      <w:r w:rsidR="00F10E18" w:rsidRPr="00175845">
        <w:rPr>
          <w:lang w:val="de-DE"/>
        </w:rPr>
        <w:t>über 2.000</w:t>
      </w:r>
      <w:r w:rsidR="00BF641E" w:rsidRPr="00175845">
        <w:rPr>
          <w:lang w:val="de-DE"/>
        </w:rPr>
        <w:t xml:space="preserve"> </w:t>
      </w:r>
      <w:r w:rsidR="009D38AF" w:rsidRPr="00175845">
        <w:rPr>
          <w:lang w:val="de-DE"/>
        </w:rPr>
        <w:t>Fir</w:t>
      </w:r>
      <w:r w:rsidR="00F10E18" w:rsidRPr="00175845">
        <w:rPr>
          <w:lang w:val="de-DE"/>
        </w:rPr>
        <w:t>men aus 44</w:t>
      </w:r>
      <w:r w:rsidR="009D38AF" w:rsidRPr="00175845">
        <w:rPr>
          <w:lang w:val="de-DE"/>
        </w:rPr>
        <w:t xml:space="preserve"> Ländern </w:t>
      </w:r>
      <w:r w:rsidR="00F10E18" w:rsidRPr="00175845">
        <w:rPr>
          <w:lang w:val="de-DE"/>
        </w:rPr>
        <w:t>mit mehr als 175</w:t>
      </w:r>
      <w:r w:rsidR="00057248" w:rsidRPr="00175845">
        <w:rPr>
          <w:lang w:val="de-DE"/>
        </w:rPr>
        <w:t>.000</w:t>
      </w:r>
      <w:r w:rsidR="009D38AF" w:rsidRPr="00175845">
        <w:rPr>
          <w:lang w:val="de-DE"/>
        </w:rPr>
        <w:t xml:space="preserve"> Quadratmetern </w:t>
      </w:r>
      <w:r w:rsidR="0072761A" w:rsidRPr="00175845">
        <w:rPr>
          <w:lang w:val="de-DE"/>
        </w:rPr>
        <w:t>Nettoausstellungsfläche angemeldet.</w:t>
      </w:r>
      <w:r w:rsidR="009D38AF" w:rsidRPr="00175845">
        <w:rPr>
          <w:lang w:val="de-DE"/>
        </w:rPr>
        <w:t xml:space="preserve"> Allein aus </w:t>
      </w:r>
      <w:r w:rsidR="00F10E18" w:rsidRPr="00175845">
        <w:rPr>
          <w:lang w:val="de-DE"/>
        </w:rPr>
        <w:t>E</w:t>
      </w:r>
      <w:r w:rsidR="00F10E18" w:rsidRPr="00175845">
        <w:rPr>
          <w:lang w:val="de-DE"/>
        </w:rPr>
        <w:t>u</w:t>
      </w:r>
      <w:r w:rsidR="00F10E18" w:rsidRPr="00175845">
        <w:rPr>
          <w:lang w:val="de-DE"/>
        </w:rPr>
        <w:t xml:space="preserve">ropa </w:t>
      </w:r>
      <w:r w:rsidR="009D38AF" w:rsidRPr="00175845">
        <w:rPr>
          <w:lang w:val="de-DE"/>
        </w:rPr>
        <w:t>sind e</w:t>
      </w:r>
      <w:r w:rsidR="00AA40DC" w:rsidRPr="00175845">
        <w:rPr>
          <w:lang w:val="de-DE"/>
        </w:rPr>
        <w:t>s</w:t>
      </w:r>
      <w:r w:rsidR="00F10E18" w:rsidRPr="00175845">
        <w:rPr>
          <w:lang w:val="de-DE"/>
        </w:rPr>
        <w:t xml:space="preserve"> über 1.400</w:t>
      </w:r>
      <w:r w:rsidR="00057248" w:rsidRPr="00175845">
        <w:rPr>
          <w:lang w:val="de-DE"/>
        </w:rPr>
        <w:t xml:space="preserve"> </w:t>
      </w:r>
      <w:r w:rsidR="009D38AF" w:rsidRPr="00175845">
        <w:rPr>
          <w:lang w:val="de-DE"/>
        </w:rPr>
        <w:t>Aussteller.</w:t>
      </w:r>
      <w:r w:rsidR="0072761A" w:rsidRPr="00175845">
        <w:rPr>
          <w:lang w:val="de-DE"/>
        </w:rPr>
        <w:t xml:space="preserve"> </w:t>
      </w:r>
      <w:r w:rsidR="009D38AF" w:rsidRPr="00175845">
        <w:rPr>
          <w:lang w:val="de-DE"/>
        </w:rPr>
        <w:t>„</w:t>
      </w:r>
      <w:r w:rsidR="004D1B7A" w:rsidRPr="00175845">
        <w:rPr>
          <w:lang w:val="de-DE"/>
        </w:rPr>
        <w:t xml:space="preserve">Damit liegt der aktuelle Anmeldestand deutlich über dem Vergleichsergebnis der Vorveranstaltung”, erläutert </w:t>
      </w:r>
      <w:r w:rsidR="00F10E18" w:rsidRPr="00175845">
        <w:rPr>
          <w:lang w:val="de-DE"/>
        </w:rPr>
        <w:t>Schäfe</w:t>
      </w:r>
      <w:r w:rsidR="00BF641E" w:rsidRPr="00175845">
        <w:rPr>
          <w:lang w:val="de-DE"/>
        </w:rPr>
        <w:t>r</w:t>
      </w:r>
      <w:r w:rsidR="004D1B7A" w:rsidRPr="00175845">
        <w:rPr>
          <w:lang w:val="de-DE"/>
        </w:rPr>
        <w:t xml:space="preserve">. </w:t>
      </w:r>
      <w:r w:rsidR="004D1B7A" w:rsidRPr="00175845">
        <w:rPr>
          <w:lang w:val="de-DE"/>
        </w:rPr>
        <w:lastRenderedPageBreak/>
        <w:t>Vieles spreche dafür, dass die EMO Hannover 2017 auf eine Rekordbeteil</w:t>
      </w:r>
      <w:r w:rsidR="004D1B7A" w:rsidRPr="00175845">
        <w:rPr>
          <w:lang w:val="de-DE"/>
        </w:rPr>
        <w:t>i</w:t>
      </w:r>
      <w:r w:rsidR="004D1B7A" w:rsidRPr="00175845">
        <w:rPr>
          <w:lang w:val="de-DE"/>
        </w:rPr>
        <w:t xml:space="preserve">gung zu steuere. </w:t>
      </w:r>
      <w:r w:rsidR="009D38AF" w:rsidRPr="00175845">
        <w:rPr>
          <w:lang w:val="de-DE"/>
        </w:rPr>
        <w:t xml:space="preserve"> </w:t>
      </w:r>
      <w:r w:rsidR="00401ED5" w:rsidRPr="00175845">
        <w:rPr>
          <w:lang w:val="de-DE"/>
        </w:rPr>
        <w:t xml:space="preserve"> </w:t>
      </w:r>
    </w:p>
    <w:p w:rsidR="00401ED5" w:rsidRDefault="00401ED5" w:rsidP="00386513">
      <w:pPr>
        <w:spacing w:line="360" w:lineRule="auto"/>
        <w:ind w:right="-1"/>
        <w:rPr>
          <w:lang w:val="de-DE"/>
        </w:rPr>
      </w:pPr>
    </w:p>
    <w:p w:rsidR="00EF1650" w:rsidRDefault="00401ED5" w:rsidP="00386513">
      <w:pPr>
        <w:spacing w:line="360" w:lineRule="auto"/>
        <w:ind w:right="-1"/>
        <w:rPr>
          <w:lang w:val="de-DE"/>
        </w:rPr>
      </w:pPr>
      <w:r>
        <w:rPr>
          <w:lang w:val="de-DE"/>
        </w:rPr>
        <w:t>Die EMO</w:t>
      </w:r>
      <w:r w:rsidR="00FA762D">
        <w:rPr>
          <w:lang w:val="de-DE"/>
        </w:rPr>
        <w:t xml:space="preserve"> Hannover ist der absolute Hots</w:t>
      </w:r>
      <w:r>
        <w:rPr>
          <w:lang w:val="de-DE"/>
        </w:rPr>
        <w:t xml:space="preserve">pot für </w:t>
      </w:r>
      <w:r w:rsidR="00410BE7">
        <w:rPr>
          <w:lang w:val="de-DE"/>
        </w:rPr>
        <w:t xml:space="preserve">die </w:t>
      </w:r>
      <w:r>
        <w:rPr>
          <w:lang w:val="de-DE"/>
        </w:rPr>
        <w:t xml:space="preserve">internationale Fachwelt in der </w:t>
      </w:r>
      <w:r w:rsidR="00415A15">
        <w:rPr>
          <w:lang w:val="de-DE"/>
        </w:rPr>
        <w:t>Metallbearbei</w:t>
      </w:r>
      <w:r>
        <w:rPr>
          <w:lang w:val="de-DE"/>
        </w:rPr>
        <w:t xml:space="preserve">tung. Das zeigt sich auch bei den Besuchern. </w:t>
      </w:r>
      <w:r w:rsidR="00415A15">
        <w:rPr>
          <w:lang w:val="de-DE"/>
        </w:rPr>
        <w:t>2013 ka</w:t>
      </w:r>
      <w:r>
        <w:rPr>
          <w:lang w:val="de-DE"/>
        </w:rPr>
        <w:t>men rd. 143 000 Fachbesucher</w:t>
      </w:r>
      <w:r w:rsidR="00415A15">
        <w:rPr>
          <w:lang w:val="de-DE"/>
        </w:rPr>
        <w:t xml:space="preserve"> aus mehr als 110 Ländern zur EMO nach Hann</w:t>
      </w:r>
      <w:r w:rsidR="00415A15">
        <w:rPr>
          <w:lang w:val="de-DE"/>
        </w:rPr>
        <w:t>o</w:t>
      </w:r>
      <w:r w:rsidR="00415A15">
        <w:rPr>
          <w:lang w:val="de-DE"/>
        </w:rPr>
        <w:t>ver. Der Aus</w:t>
      </w:r>
      <w:r w:rsidR="00F958F8">
        <w:rPr>
          <w:lang w:val="de-DE"/>
        </w:rPr>
        <w:t>landsanteil lag bei</w:t>
      </w:r>
      <w:r w:rsidR="00415A15">
        <w:rPr>
          <w:lang w:val="de-DE"/>
        </w:rPr>
        <w:t xml:space="preserve"> </w:t>
      </w:r>
      <w:r w:rsidR="00F958F8">
        <w:rPr>
          <w:lang w:val="de-DE"/>
        </w:rPr>
        <w:t xml:space="preserve">42 </w:t>
      </w:r>
      <w:r w:rsidR="00415A15">
        <w:rPr>
          <w:lang w:val="de-DE"/>
        </w:rPr>
        <w:t>Prozent. Keine andere Veranstaltung für die Produktionstechnik weltweit weist einen derart hohen Auslandsbesucher</w:t>
      </w:r>
      <w:r>
        <w:rPr>
          <w:lang w:val="de-DE"/>
        </w:rPr>
        <w:t>anteil auf</w:t>
      </w:r>
      <w:r w:rsidR="00AB15E6">
        <w:rPr>
          <w:lang w:val="de-DE"/>
        </w:rPr>
        <w:t>.</w:t>
      </w:r>
      <w:r w:rsidR="00F958F8">
        <w:rPr>
          <w:lang w:val="de-DE"/>
        </w:rPr>
        <w:t xml:space="preserve"> </w:t>
      </w:r>
    </w:p>
    <w:p w:rsidR="00EF1650" w:rsidRDefault="00EF1650" w:rsidP="00386513">
      <w:pPr>
        <w:spacing w:line="360" w:lineRule="auto"/>
        <w:ind w:right="-1"/>
        <w:rPr>
          <w:lang w:val="de-DE"/>
        </w:rPr>
      </w:pPr>
    </w:p>
    <w:p w:rsidR="00415A15" w:rsidRDefault="00AB15E6" w:rsidP="00386513">
      <w:pPr>
        <w:spacing w:line="360" w:lineRule="auto"/>
        <w:ind w:right="-1"/>
        <w:rPr>
          <w:lang w:val="de-DE"/>
        </w:rPr>
      </w:pPr>
      <w:r>
        <w:rPr>
          <w:lang w:val="de-DE"/>
        </w:rPr>
        <w:t xml:space="preserve">In Hannover trifft der Aussteller </w:t>
      </w:r>
      <w:r w:rsidR="00F958F8">
        <w:rPr>
          <w:lang w:val="de-DE"/>
        </w:rPr>
        <w:t>ausschließlich Fachbesucher</w:t>
      </w:r>
      <w:r w:rsidR="0001584A">
        <w:rPr>
          <w:lang w:val="de-DE"/>
        </w:rPr>
        <w:t>. Sie</w:t>
      </w:r>
      <w:r w:rsidR="00F958F8">
        <w:rPr>
          <w:lang w:val="de-DE"/>
        </w:rPr>
        <w:t xml:space="preserve"> zeichnen sich durch hohe Qualität und Entscheidungskompetenz aus. So gaben 80 Prozent in der letzten Besucherbefragung an, Einfluss auf Beschaffungsen</w:t>
      </w:r>
      <w:r w:rsidR="00F958F8">
        <w:rPr>
          <w:lang w:val="de-DE"/>
        </w:rPr>
        <w:t>t</w:t>
      </w:r>
      <w:r w:rsidR="00F958F8">
        <w:rPr>
          <w:lang w:val="de-DE"/>
        </w:rPr>
        <w:t xml:space="preserve">scheidungen in ihrem Unternehmen zu haben. Entsprechend hoch waren die Erwartungen der Aussteller an das Nachmessegeschäft. Tatsächlich </w:t>
      </w:r>
      <w:r w:rsidR="00ED6455">
        <w:rPr>
          <w:lang w:val="de-DE"/>
        </w:rPr>
        <w:t>brachte das vierte Quartal 2013 die Wende. Nach einem Rückgang des internation</w:t>
      </w:r>
      <w:r w:rsidR="00ED6455">
        <w:rPr>
          <w:lang w:val="de-DE"/>
        </w:rPr>
        <w:t>a</w:t>
      </w:r>
      <w:r w:rsidR="00ED6455">
        <w:rPr>
          <w:lang w:val="de-DE"/>
        </w:rPr>
        <w:t>len Auftragseingangs</w:t>
      </w:r>
      <w:r w:rsidR="00B9734B">
        <w:rPr>
          <w:lang w:val="de-DE"/>
        </w:rPr>
        <w:t xml:space="preserve"> über sieben</w:t>
      </w:r>
      <w:r w:rsidR="00ED6455">
        <w:rPr>
          <w:lang w:val="de-DE"/>
        </w:rPr>
        <w:t xml:space="preserve"> Quartale drehten die Bestellungen mit 6 Prozent Zuwachs erstmals wieder ins Plus. </w:t>
      </w:r>
      <w:r w:rsidR="00F958F8">
        <w:rPr>
          <w:lang w:val="de-DE"/>
        </w:rPr>
        <w:t xml:space="preserve">„Das werten wir </w:t>
      </w:r>
      <w:r>
        <w:rPr>
          <w:lang w:val="de-DE"/>
        </w:rPr>
        <w:t xml:space="preserve">auch </w:t>
      </w:r>
      <w:r w:rsidR="00F958F8">
        <w:rPr>
          <w:lang w:val="de-DE"/>
        </w:rPr>
        <w:t xml:space="preserve">als einen EMO-Effekt“, resümiert </w:t>
      </w:r>
      <w:r w:rsidR="00583B4F">
        <w:rPr>
          <w:lang w:val="de-DE"/>
        </w:rPr>
        <w:t>VDW-</w:t>
      </w:r>
      <w:r w:rsidR="00C71389">
        <w:rPr>
          <w:lang w:val="de-DE"/>
        </w:rPr>
        <w:t xml:space="preserve">Experte </w:t>
      </w:r>
      <w:r w:rsidR="00F10E18">
        <w:rPr>
          <w:lang w:val="de-DE"/>
        </w:rPr>
        <w:t>Schäf</w:t>
      </w:r>
      <w:r w:rsidR="00BF641E">
        <w:rPr>
          <w:lang w:val="de-DE"/>
        </w:rPr>
        <w:t>er</w:t>
      </w:r>
      <w:r w:rsidR="00F958F8">
        <w:rPr>
          <w:lang w:val="de-DE"/>
        </w:rPr>
        <w:t xml:space="preserve">. </w:t>
      </w:r>
    </w:p>
    <w:p w:rsidR="00415A15" w:rsidRDefault="00415A15" w:rsidP="00386513">
      <w:pPr>
        <w:spacing w:line="360" w:lineRule="auto"/>
        <w:ind w:right="-1"/>
        <w:rPr>
          <w:lang w:val="de-DE"/>
        </w:rPr>
      </w:pPr>
    </w:p>
    <w:p w:rsidR="006840AC" w:rsidRDefault="00F958F8" w:rsidP="00386513">
      <w:pPr>
        <w:spacing w:line="360" w:lineRule="auto"/>
        <w:ind w:right="-1"/>
        <w:rPr>
          <w:lang w:val="de-DE"/>
        </w:rPr>
      </w:pPr>
      <w:r>
        <w:rPr>
          <w:lang w:val="de-DE"/>
        </w:rPr>
        <w:t>Die EMO Hannover gilt als Innovationsschaufenster für die Produktionstec</w:t>
      </w:r>
      <w:r>
        <w:rPr>
          <w:lang w:val="de-DE"/>
        </w:rPr>
        <w:t>h</w:t>
      </w:r>
      <w:r>
        <w:rPr>
          <w:lang w:val="de-DE"/>
        </w:rPr>
        <w:t xml:space="preserve">nik. Vielfach richten die Hersteller ihre Neuentwicklungen auf den EMO-Termin aus, damit sie auf der Messe </w:t>
      </w:r>
      <w:r w:rsidR="00EB4300">
        <w:rPr>
          <w:lang w:val="de-DE"/>
        </w:rPr>
        <w:t xml:space="preserve">ihre Neuerungen </w:t>
      </w:r>
      <w:r w:rsidR="0001584A">
        <w:rPr>
          <w:lang w:val="de-DE"/>
        </w:rPr>
        <w:t>einem internationalen Fac</w:t>
      </w:r>
      <w:r w:rsidR="0001584A">
        <w:rPr>
          <w:lang w:val="de-DE"/>
        </w:rPr>
        <w:t>h</w:t>
      </w:r>
      <w:r w:rsidR="0001584A">
        <w:rPr>
          <w:lang w:val="de-DE"/>
        </w:rPr>
        <w:t xml:space="preserve">publikum </w:t>
      </w:r>
      <w:r>
        <w:rPr>
          <w:lang w:val="de-DE"/>
        </w:rPr>
        <w:t>vorstellen können.</w:t>
      </w:r>
      <w:r w:rsidR="00C122D1">
        <w:rPr>
          <w:lang w:val="de-DE"/>
        </w:rPr>
        <w:t xml:space="preserve"> „Daher haben viele Trends wie beispielsweise flexible Fertigungskonzepte, Hochgeschwindigkeitsbearbeitung, der Einsatz von Linearantrieben, um nur einige zu nennen, ihren </w:t>
      </w:r>
      <w:r w:rsidR="0001584A">
        <w:rPr>
          <w:lang w:val="de-DE"/>
        </w:rPr>
        <w:t>Siegeszug in der Produ</w:t>
      </w:r>
      <w:r w:rsidR="0001584A">
        <w:rPr>
          <w:lang w:val="de-DE"/>
        </w:rPr>
        <w:t>k</w:t>
      </w:r>
      <w:r w:rsidR="0001584A">
        <w:rPr>
          <w:lang w:val="de-DE"/>
        </w:rPr>
        <w:t xml:space="preserve">tion </w:t>
      </w:r>
      <w:r w:rsidR="00C122D1">
        <w:rPr>
          <w:lang w:val="de-DE"/>
        </w:rPr>
        <w:t xml:space="preserve">von der EMO </w:t>
      </w:r>
      <w:r w:rsidR="0001584A">
        <w:rPr>
          <w:lang w:val="de-DE"/>
        </w:rPr>
        <w:t>aus gestartet</w:t>
      </w:r>
      <w:r w:rsidR="00C122D1">
        <w:rPr>
          <w:lang w:val="de-DE"/>
        </w:rPr>
        <w:t xml:space="preserve">“, erläutert </w:t>
      </w:r>
      <w:r w:rsidR="00F10E18">
        <w:rPr>
          <w:lang w:val="de-DE"/>
        </w:rPr>
        <w:t>Schäf</w:t>
      </w:r>
      <w:r w:rsidR="00BF641E">
        <w:rPr>
          <w:lang w:val="de-DE"/>
        </w:rPr>
        <w:t>er</w:t>
      </w:r>
      <w:r w:rsidR="0051577D">
        <w:rPr>
          <w:lang w:val="de-DE"/>
        </w:rPr>
        <w:t xml:space="preserve">. </w:t>
      </w:r>
      <w:r w:rsidR="00C122D1">
        <w:rPr>
          <w:lang w:val="de-DE"/>
        </w:rPr>
        <w:t xml:space="preserve">2013 gaben </w:t>
      </w:r>
      <w:r w:rsidR="00993DD5">
        <w:rPr>
          <w:lang w:val="de-DE"/>
        </w:rPr>
        <w:t xml:space="preserve">45 </w:t>
      </w:r>
      <w:r w:rsidR="00C122D1">
        <w:rPr>
          <w:lang w:val="de-DE"/>
        </w:rPr>
        <w:t>Prozent der Aussteller an, mit Neuentwicklungen zur Messe gekommen zu sein.</w:t>
      </w:r>
    </w:p>
    <w:p w:rsidR="00DE777C" w:rsidRDefault="00DE777C" w:rsidP="00386513">
      <w:pPr>
        <w:spacing w:line="360" w:lineRule="auto"/>
        <w:ind w:right="-1"/>
        <w:rPr>
          <w:lang w:val="de-DE"/>
        </w:rPr>
      </w:pPr>
    </w:p>
    <w:p w:rsidR="00E03B6E" w:rsidRPr="00DB4737" w:rsidRDefault="00E03B6E" w:rsidP="00E03B6E">
      <w:pPr>
        <w:spacing w:line="360" w:lineRule="auto"/>
        <w:ind w:right="-1"/>
        <w:rPr>
          <w:b/>
          <w:lang w:val="de-DE"/>
        </w:rPr>
      </w:pPr>
      <w:r>
        <w:rPr>
          <w:b/>
          <w:lang w:val="de-DE"/>
        </w:rPr>
        <w:t>Von k</w:t>
      </w:r>
      <w:r w:rsidRPr="00DB4737">
        <w:rPr>
          <w:b/>
          <w:lang w:val="de-DE"/>
        </w:rPr>
        <w:t>lassische</w:t>
      </w:r>
      <w:r>
        <w:rPr>
          <w:b/>
          <w:lang w:val="de-DE"/>
        </w:rPr>
        <w:t>n</w:t>
      </w:r>
      <w:r w:rsidRPr="00DB4737">
        <w:rPr>
          <w:b/>
          <w:lang w:val="de-DE"/>
        </w:rPr>
        <w:t xml:space="preserve"> Leistungsmerkmale</w:t>
      </w:r>
      <w:r>
        <w:rPr>
          <w:b/>
          <w:lang w:val="de-DE"/>
        </w:rPr>
        <w:t>n</w:t>
      </w:r>
      <w:r w:rsidRPr="00DB4737">
        <w:rPr>
          <w:b/>
          <w:lang w:val="de-DE"/>
        </w:rPr>
        <w:t xml:space="preserve"> </w:t>
      </w:r>
      <w:r>
        <w:rPr>
          <w:b/>
          <w:lang w:val="de-DE"/>
        </w:rPr>
        <w:t>zu</w:t>
      </w:r>
      <w:r w:rsidRPr="00DB4737">
        <w:rPr>
          <w:b/>
          <w:lang w:val="de-DE"/>
        </w:rPr>
        <w:t xml:space="preserve"> Ansätze</w:t>
      </w:r>
      <w:r>
        <w:rPr>
          <w:b/>
          <w:lang w:val="de-DE"/>
        </w:rPr>
        <w:t>n</w:t>
      </w:r>
      <w:r w:rsidRPr="00DB4737">
        <w:rPr>
          <w:b/>
          <w:lang w:val="de-DE"/>
        </w:rPr>
        <w:t xml:space="preserve"> für neue Angebote</w:t>
      </w:r>
    </w:p>
    <w:p w:rsidR="00E03B6E" w:rsidRDefault="00AA40DC" w:rsidP="00E03B6E">
      <w:pPr>
        <w:spacing w:line="360" w:lineRule="auto"/>
        <w:ind w:right="-1"/>
        <w:rPr>
          <w:lang w:val="de-DE"/>
        </w:rPr>
      </w:pPr>
      <w:r>
        <w:rPr>
          <w:lang w:val="de-DE"/>
        </w:rPr>
        <w:t>Zentrale</w:t>
      </w:r>
      <w:r w:rsidR="00E03B6E">
        <w:rPr>
          <w:lang w:val="de-DE"/>
        </w:rPr>
        <w:t xml:space="preserve"> </w:t>
      </w:r>
      <w:r w:rsidR="00090E3A">
        <w:rPr>
          <w:lang w:val="de-DE"/>
        </w:rPr>
        <w:t>Diskussionst</w:t>
      </w:r>
      <w:r>
        <w:rPr>
          <w:lang w:val="de-DE"/>
        </w:rPr>
        <w:t>hemen</w:t>
      </w:r>
      <w:r w:rsidR="00E03B6E">
        <w:rPr>
          <w:lang w:val="de-DE"/>
        </w:rPr>
        <w:t xml:space="preserve"> </w:t>
      </w:r>
      <w:r w:rsidR="00090E3A">
        <w:rPr>
          <w:lang w:val="de-DE"/>
        </w:rPr>
        <w:t xml:space="preserve">in der </w:t>
      </w:r>
      <w:r w:rsidR="00E03B6E">
        <w:rPr>
          <w:lang w:val="de-DE"/>
        </w:rPr>
        <w:t>intern</w:t>
      </w:r>
      <w:r>
        <w:rPr>
          <w:lang w:val="de-DE"/>
        </w:rPr>
        <w:t>ationalen Produktionstechnik sind</w:t>
      </w:r>
      <w:r w:rsidR="00E03B6E">
        <w:rPr>
          <w:lang w:val="de-DE"/>
        </w:rPr>
        <w:t xml:space="preserve"> die Digitalisierung</w:t>
      </w:r>
      <w:r>
        <w:rPr>
          <w:lang w:val="de-DE"/>
        </w:rPr>
        <w:t xml:space="preserve"> und Vernetzung</w:t>
      </w:r>
      <w:r w:rsidR="00090E3A">
        <w:rPr>
          <w:lang w:val="de-DE"/>
        </w:rPr>
        <w:t xml:space="preserve">, wie es das EMO-Motto beschreibt.  Dennoch </w:t>
      </w:r>
      <w:r w:rsidR="00E03B6E">
        <w:rPr>
          <w:lang w:val="de-DE"/>
        </w:rPr>
        <w:t xml:space="preserve">bleiben die ganz klassischen Anforderungen an Werkzeugmaschinen und Fertigungssysteme immer noch von herausragender Bedeutung. Mechanische </w:t>
      </w:r>
      <w:r w:rsidR="00E03B6E">
        <w:rPr>
          <w:lang w:val="de-DE"/>
        </w:rPr>
        <w:lastRenderedPageBreak/>
        <w:t>Robustheit, verlässliche Komponenten, sichere Maschinensteuerungen sowie intelligente Prozessgestaltung und -steuerung sind die Grundlage für Qualität, Produktivität und kosteneffiziente Ferti</w:t>
      </w:r>
      <w:r w:rsidR="00532A3E">
        <w:rPr>
          <w:lang w:val="de-DE"/>
        </w:rPr>
        <w:t>gung. Dazu</w:t>
      </w:r>
      <w:r w:rsidR="00E03B6E">
        <w:rPr>
          <w:lang w:val="de-DE"/>
        </w:rPr>
        <w:t xml:space="preserve"> wird auf der EMO</w:t>
      </w:r>
      <w:r w:rsidR="00090E3A">
        <w:rPr>
          <w:lang w:val="de-DE"/>
        </w:rPr>
        <w:t xml:space="preserve"> Hannover ein breit</w:t>
      </w:r>
      <w:r w:rsidR="00E03B6E">
        <w:rPr>
          <w:lang w:val="de-DE"/>
        </w:rPr>
        <w:t xml:space="preserve">es Spektrum unterschiedlicher Maschinen vorgestellt. </w:t>
      </w:r>
    </w:p>
    <w:p w:rsidR="00E03B6E" w:rsidRDefault="00E03B6E" w:rsidP="00E03B6E">
      <w:pPr>
        <w:spacing w:line="360" w:lineRule="auto"/>
        <w:ind w:right="-1"/>
        <w:rPr>
          <w:lang w:val="de-DE"/>
        </w:rPr>
      </w:pPr>
    </w:p>
    <w:p w:rsidR="00E03B6E" w:rsidRDefault="00AA40DC" w:rsidP="00E03B6E">
      <w:pPr>
        <w:spacing w:line="360" w:lineRule="auto"/>
        <w:ind w:right="-1"/>
        <w:rPr>
          <w:lang w:val="de-DE"/>
        </w:rPr>
      </w:pPr>
      <w:r>
        <w:rPr>
          <w:lang w:val="de-DE"/>
        </w:rPr>
        <w:t>Zum Angebot gehörten</w:t>
      </w:r>
      <w:r w:rsidR="002025E2">
        <w:rPr>
          <w:lang w:val="de-DE"/>
        </w:rPr>
        <w:t xml:space="preserve"> </w:t>
      </w:r>
      <w:r w:rsidR="00E03B6E">
        <w:rPr>
          <w:lang w:val="de-DE"/>
        </w:rPr>
        <w:t>kostengünstige Standardmaschinen. Einfache M</w:t>
      </w:r>
      <w:r w:rsidR="00E03B6E">
        <w:rPr>
          <w:lang w:val="de-DE"/>
        </w:rPr>
        <w:t>a</w:t>
      </w:r>
      <w:r w:rsidR="00E03B6E">
        <w:rPr>
          <w:lang w:val="de-DE"/>
        </w:rPr>
        <w:t xml:space="preserve">schinenkonzepte mit </w:t>
      </w:r>
      <w:r w:rsidR="00532A3E">
        <w:rPr>
          <w:lang w:val="de-DE"/>
        </w:rPr>
        <w:t>vielen Anpassungsmöglichkeiten können bei Bedarf durch verfügbares</w:t>
      </w:r>
      <w:r w:rsidR="00E03B6E">
        <w:rPr>
          <w:lang w:val="de-DE"/>
        </w:rPr>
        <w:t xml:space="preserve"> Zubehör</w:t>
      </w:r>
      <w:r w:rsidR="00532A3E">
        <w:rPr>
          <w:lang w:val="de-DE"/>
        </w:rPr>
        <w:t xml:space="preserve"> ergänzt werden. W</w:t>
      </w:r>
      <w:r w:rsidR="00E03B6E">
        <w:rPr>
          <w:lang w:val="de-DE"/>
        </w:rPr>
        <w:t>artungsfreundliche Standar</w:t>
      </w:r>
      <w:r w:rsidR="00E03B6E">
        <w:rPr>
          <w:lang w:val="de-DE"/>
        </w:rPr>
        <w:t>d</w:t>
      </w:r>
      <w:r w:rsidR="00E03B6E">
        <w:rPr>
          <w:lang w:val="de-DE"/>
        </w:rPr>
        <w:t>komponenten in robuster Ausfüh</w:t>
      </w:r>
      <w:r w:rsidR="00532A3E">
        <w:rPr>
          <w:lang w:val="de-DE"/>
        </w:rPr>
        <w:t>rung mit</w:t>
      </w:r>
      <w:r w:rsidR="00E03B6E">
        <w:rPr>
          <w:lang w:val="de-DE"/>
        </w:rPr>
        <w:t xml:space="preserve"> einfacher Bedienung bieten Leistu</w:t>
      </w:r>
      <w:r w:rsidR="00E03B6E">
        <w:rPr>
          <w:lang w:val="de-DE"/>
        </w:rPr>
        <w:t>n</w:t>
      </w:r>
      <w:r w:rsidR="00E03B6E">
        <w:rPr>
          <w:lang w:val="de-DE"/>
        </w:rPr>
        <w:t>g</w:t>
      </w:r>
      <w:r w:rsidR="00532A3E">
        <w:rPr>
          <w:lang w:val="de-DE"/>
        </w:rPr>
        <w:t>en, die häufig von Kunden in preissensiblen</w:t>
      </w:r>
      <w:r w:rsidR="00E03B6E">
        <w:rPr>
          <w:lang w:val="de-DE"/>
        </w:rPr>
        <w:t xml:space="preserve"> Märkte</w:t>
      </w:r>
      <w:r w:rsidR="00532A3E">
        <w:rPr>
          <w:lang w:val="de-DE"/>
        </w:rPr>
        <w:t>n</w:t>
      </w:r>
      <w:r w:rsidR="00E03B6E">
        <w:rPr>
          <w:lang w:val="de-DE"/>
        </w:rPr>
        <w:t xml:space="preserve"> </w:t>
      </w:r>
      <w:r w:rsidR="00532A3E">
        <w:rPr>
          <w:lang w:val="de-DE"/>
        </w:rPr>
        <w:t>nachgefragt werden</w:t>
      </w:r>
      <w:r w:rsidR="00E03B6E">
        <w:rPr>
          <w:lang w:val="de-DE"/>
        </w:rPr>
        <w:t>. So kann etwa die einfache Aufrüstung einer Dreiachsmaschine mit einer vierten Achse</w:t>
      </w:r>
      <w:r w:rsidR="00090E3A">
        <w:rPr>
          <w:lang w:val="de-DE"/>
        </w:rPr>
        <w:t>, die bei Bedarf angekoppelt wird,</w:t>
      </w:r>
      <w:r w:rsidR="002025E2">
        <w:rPr>
          <w:lang w:val="de-DE"/>
        </w:rPr>
        <w:t xml:space="preserve"> Betrieben im</w:t>
      </w:r>
      <w:r w:rsidR="00E03B6E">
        <w:rPr>
          <w:lang w:val="de-DE"/>
        </w:rPr>
        <w:t xml:space="preserve"> </w:t>
      </w:r>
      <w:r w:rsidR="002025E2">
        <w:rPr>
          <w:lang w:val="de-DE"/>
        </w:rPr>
        <w:t>Stahlbaus, in der</w:t>
      </w:r>
      <w:r w:rsidR="00E03B6E">
        <w:rPr>
          <w:lang w:val="de-DE"/>
        </w:rPr>
        <w:t xml:space="preserve"> einf</w:t>
      </w:r>
      <w:r w:rsidR="002025E2">
        <w:rPr>
          <w:lang w:val="de-DE"/>
        </w:rPr>
        <w:t>a</w:t>
      </w:r>
      <w:r w:rsidR="002025E2">
        <w:rPr>
          <w:lang w:val="de-DE"/>
        </w:rPr>
        <w:t>chen mechanischen Fertigung oder</w:t>
      </w:r>
      <w:r w:rsidR="00E03B6E">
        <w:rPr>
          <w:lang w:val="de-DE"/>
        </w:rPr>
        <w:t xml:space="preserve"> dem universellen Maschinenbau ganz neue Perspektiven am Markt ermöglichen</w:t>
      </w:r>
      <w:r w:rsidR="00090E3A">
        <w:rPr>
          <w:lang w:val="de-DE"/>
        </w:rPr>
        <w:t>. S</w:t>
      </w:r>
      <w:r w:rsidR="00E03B6E">
        <w:rPr>
          <w:lang w:val="de-DE"/>
        </w:rPr>
        <w:t>tandardisierte Konzepte für Teil- und Werkzeugspannung</w:t>
      </w:r>
      <w:r w:rsidR="00090E3A">
        <w:rPr>
          <w:lang w:val="de-DE"/>
        </w:rPr>
        <w:t xml:space="preserve"> hingegen können</w:t>
      </w:r>
      <w:r w:rsidR="00E03B6E">
        <w:rPr>
          <w:lang w:val="de-DE"/>
        </w:rPr>
        <w:t xml:space="preserve"> die Nebenkosten bei der Anscha</w:t>
      </w:r>
      <w:r w:rsidR="00E03B6E">
        <w:rPr>
          <w:lang w:val="de-DE"/>
        </w:rPr>
        <w:t>f</w:t>
      </w:r>
      <w:r w:rsidR="00E03B6E">
        <w:rPr>
          <w:lang w:val="de-DE"/>
        </w:rPr>
        <w:t>fung einer neuen Maschine minimieren.</w:t>
      </w:r>
    </w:p>
    <w:p w:rsidR="00E03B6E" w:rsidRDefault="00E03B6E" w:rsidP="00E03B6E">
      <w:pPr>
        <w:spacing w:line="360" w:lineRule="auto"/>
        <w:ind w:right="-1"/>
        <w:rPr>
          <w:lang w:val="de-DE"/>
        </w:rPr>
      </w:pPr>
    </w:p>
    <w:p w:rsidR="00E03B6E" w:rsidRDefault="00E03B6E" w:rsidP="00E03B6E">
      <w:pPr>
        <w:spacing w:line="360" w:lineRule="auto"/>
        <w:ind w:right="-1"/>
        <w:rPr>
          <w:lang w:val="de-DE"/>
        </w:rPr>
      </w:pPr>
      <w:r>
        <w:rPr>
          <w:lang w:val="de-DE"/>
        </w:rPr>
        <w:t>Eine weitere große Gruppe bilden Maschinen für den Werkzeug- und Forme</w:t>
      </w:r>
      <w:r>
        <w:rPr>
          <w:lang w:val="de-DE"/>
        </w:rPr>
        <w:t>n</w:t>
      </w:r>
      <w:r>
        <w:rPr>
          <w:lang w:val="de-DE"/>
        </w:rPr>
        <w:t xml:space="preserve">bau. Sie bieten besondere Unterstützung bei der Programmierung komplexer Freiflächen und können auch lange Teilelaufzeiten weitestgehend </w:t>
      </w:r>
      <w:r w:rsidR="002025E2">
        <w:rPr>
          <w:lang w:val="de-DE"/>
        </w:rPr>
        <w:t xml:space="preserve">ohne einen Bediener </w:t>
      </w:r>
      <w:r>
        <w:rPr>
          <w:lang w:val="de-DE"/>
        </w:rPr>
        <w:t>absolvieren. Zur Reparatur teurer Werkzeuge lassen sich Zusat</w:t>
      </w:r>
      <w:r>
        <w:rPr>
          <w:lang w:val="de-DE"/>
        </w:rPr>
        <w:t>z</w:t>
      </w:r>
      <w:r>
        <w:rPr>
          <w:lang w:val="de-DE"/>
        </w:rPr>
        <w:t>prozesse aus der additiven Fertigung integrieren. Neue Kundenanforderungen nach besonderen haptischen Oberflächen werden durch Laser- oder Ultr</w:t>
      </w:r>
      <w:r>
        <w:rPr>
          <w:lang w:val="de-DE"/>
        </w:rPr>
        <w:t>a</w:t>
      </w:r>
      <w:r>
        <w:rPr>
          <w:lang w:val="de-DE"/>
        </w:rPr>
        <w:t>schallsysteme zur Oberfl</w:t>
      </w:r>
      <w:r w:rsidR="00090E3A">
        <w:rPr>
          <w:lang w:val="de-DE"/>
        </w:rPr>
        <w:t>ächenstrukturierung realisiert.</w:t>
      </w:r>
    </w:p>
    <w:p w:rsidR="00E03B6E" w:rsidRDefault="00E03B6E" w:rsidP="00E03B6E">
      <w:pPr>
        <w:spacing w:line="360" w:lineRule="auto"/>
        <w:ind w:right="-1"/>
        <w:rPr>
          <w:lang w:val="de-DE"/>
        </w:rPr>
      </w:pPr>
    </w:p>
    <w:p w:rsidR="00E03B6E" w:rsidRDefault="00AA40DC" w:rsidP="00E03B6E">
      <w:pPr>
        <w:spacing w:line="360" w:lineRule="auto"/>
        <w:ind w:right="-1"/>
        <w:rPr>
          <w:lang w:val="de-DE"/>
        </w:rPr>
      </w:pPr>
      <w:r>
        <w:rPr>
          <w:lang w:val="de-DE"/>
        </w:rPr>
        <w:t>Ein weiterer Bereich des Angebotsspektrums be</w:t>
      </w:r>
      <w:r w:rsidR="00E03B6E">
        <w:rPr>
          <w:lang w:val="de-DE"/>
        </w:rPr>
        <w:t>steh</w:t>
      </w:r>
      <w:r>
        <w:rPr>
          <w:lang w:val="de-DE"/>
        </w:rPr>
        <w:t>t</w:t>
      </w:r>
      <w:r w:rsidR="00E03B6E">
        <w:rPr>
          <w:lang w:val="de-DE"/>
        </w:rPr>
        <w:t xml:space="preserve"> </w:t>
      </w:r>
      <w:r>
        <w:rPr>
          <w:lang w:val="de-DE"/>
        </w:rPr>
        <w:t xml:space="preserve">aus </w:t>
      </w:r>
      <w:r w:rsidR="00E03B6E">
        <w:rPr>
          <w:lang w:val="de-DE"/>
        </w:rPr>
        <w:t>produktive</w:t>
      </w:r>
      <w:r>
        <w:rPr>
          <w:lang w:val="de-DE"/>
        </w:rPr>
        <w:t>n</w:t>
      </w:r>
      <w:r w:rsidR="00E03B6E">
        <w:rPr>
          <w:lang w:val="de-DE"/>
        </w:rPr>
        <w:t xml:space="preserve"> Unive</w:t>
      </w:r>
      <w:r w:rsidR="00E03B6E">
        <w:rPr>
          <w:lang w:val="de-DE"/>
        </w:rPr>
        <w:t>r</w:t>
      </w:r>
      <w:r w:rsidR="00E03B6E">
        <w:rPr>
          <w:lang w:val="de-DE"/>
        </w:rPr>
        <w:t>sal- und Sondermaschinen für höchste qualitative Ansprüche in der Großs</w:t>
      </w:r>
      <w:r w:rsidR="00E03B6E">
        <w:rPr>
          <w:lang w:val="de-DE"/>
        </w:rPr>
        <w:t>e</w:t>
      </w:r>
      <w:r w:rsidR="00E03B6E">
        <w:rPr>
          <w:lang w:val="de-DE"/>
        </w:rPr>
        <w:t>rien- und Massen</w:t>
      </w:r>
      <w:r w:rsidR="002025E2">
        <w:rPr>
          <w:lang w:val="de-DE"/>
        </w:rPr>
        <w:t xml:space="preserve">fertigung. </w:t>
      </w:r>
      <w:r w:rsidR="00E03B6E">
        <w:rPr>
          <w:lang w:val="de-DE"/>
        </w:rPr>
        <w:t>Sie integrieren vielfältige Automatisierungslösu</w:t>
      </w:r>
      <w:r w:rsidR="00E03B6E">
        <w:rPr>
          <w:lang w:val="de-DE"/>
        </w:rPr>
        <w:t>n</w:t>
      </w:r>
      <w:r w:rsidR="00E03B6E">
        <w:rPr>
          <w:lang w:val="de-DE"/>
        </w:rPr>
        <w:t xml:space="preserve">gen, vom einfachen </w:t>
      </w:r>
      <w:proofErr w:type="spellStart"/>
      <w:r w:rsidR="00E03B6E">
        <w:rPr>
          <w:lang w:val="de-DE"/>
        </w:rPr>
        <w:t>Palettenwechsel</w:t>
      </w:r>
      <w:proofErr w:type="spellEnd"/>
      <w:r w:rsidR="00E03B6E">
        <w:rPr>
          <w:lang w:val="de-DE"/>
        </w:rPr>
        <w:t xml:space="preserve"> bis zu vollautomatisierten Speicher- u</w:t>
      </w:r>
      <w:r w:rsidR="002025E2">
        <w:rPr>
          <w:lang w:val="de-DE"/>
        </w:rPr>
        <w:t>nd Handhabungs</w:t>
      </w:r>
      <w:r w:rsidR="00E03B6E">
        <w:rPr>
          <w:lang w:val="de-DE"/>
        </w:rPr>
        <w:t>systemen</w:t>
      </w:r>
      <w:r w:rsidR="00532A3E">
        <w:rPr>
          <w:lang w:val="de-DE"/>
        </w:rPr>
        <w:t>,</w:t>
      </w:r>
      <w:r w:rsidR="00E03B6E">
        <w:rPr>
          <w:lang w:val="de-DE"/>
        </w:rPr>
        <w:t xml:space="preserve"> und stellen günstige Stückkosten durch Komplettb</w:t>
      </w:r>
      <w:r w:rsidR="00E03B6E">
        <w:rPr>
          <w:lang w:val="de-DE"/>
        </w:rPr>
        <w:t>e</w:t>
      </w:r>
      <w:r w:rsidR="00E03B6E">
        <w:rPr>
          <w:lang w:val="de-DE"/>
        </w:rPr>
        <w:t>arbeitung und Technologieintegration bei höchster Wiederhol</w:t>
      </w:r>
      <w:r w:rsidR="002025E2">
        <w:rPr>
          <w:lang w:val="de-DE"/>
        </w:rPr>
        <w:t>genauigkeit</w:t>
      </w:r>
      <w:r w:rsidR="00E03B6E">
        <w:rPr>
          <w:lang w:val="de-DE"/>
        </w:rPr>
        <w:t xml:space="preserve"> und Verfügbarkeit sicher. </w:t>
      </w:r>
    </w:p>
    <w:p w:rsidR="00E03B6E" w:rsidRDefault="00E03B6E" w:rsidP="00E03B6E">
      <w:pPr>
        <w:spacing w:line="360" w:lineRule="auto"/>
        <w:ind w:right="-1"/>
        <w:rPr>
          <w:lang w:val="de-DE"/>
        </w:rPr>
      </w:pPr>
    </w:p>
    <w:p w:rsidR="004E3A67" w:rsidRDefault="00532A3E" w:rsidP="00DE777C">
      <w:pPr>
        <w:spacing w:line="360" w:lineRule="auto"/>
        <w:ind w:right="-1"/>
        <w:rPr>
          <w:lang w:val="de-DE"/>
        </w:rPr>
      </w:pPr>
      <w:r>
        <w:rPr>
          <w:lang w:val="de-DE"/>
        </w:rPr>
        <w:lastRenderedPageBreak/>
        <w:t>An die beschriebenen Leistungsmerkmale knüpfen n</w:t>
      </w:r>
      <w:r w:rsidR="00E03B6E">
        <w:rPr>
          <w:lang w:val="de-DE"/>
        </w:rPr>
        <w:t>eue Möglichkeiten der digitalen Welt</w:t>
      </w:r>
      <w:r>
        <w:rPr>
          <w:lang w:val="de-DE"/>
        </w:rPr>
        <w:t xml:space="preserve"> an, </w:t>
      </w:r>
      <w:r w:rsidR="009B03C9">
        <w:rPr>
          <w:lang w:val="de-DE"/>
        </w:rPr>
        <w:t xml:space="preserve">um </w:t>
      </w:r>
      <w:r>
        <w:rPr>
          <w:lang w:val="de-DE"/>
        </w:rPr>
        <w:t xml:space="preserve">die Prozesse bei den </w:t>
      </w:r>
      <w:r w:rsidR="009B03C9">
        <w:rPr>
          <w:lang w:val="de-DE"/>
        </w:rPr>
        <w:t xml:space="preserve">Kunden zu </w:t>
      </w:r>
      <w:r w:rsidR="00E03B6E">
        <w:rPr>
          <w:lang w:val="de-DE"/>
        </w:rPr>
        <w:t>optimieren und Verfü</w:t>
      </w:r>
      <w:r w:rsidR="00E03B6E">
        <w:rPr>
          <w:lang w:val="de-DE"/>
        </w:rPr>
        <w:t>g</w:t>
      </w:r>
      <w:r w:rsidR="00E03B6E">
        <w:rPr>
          <w:lang w:val="de-DE"/>
        </w:rPr>
        <w:t>barkeit oder  Ausbringung zu erhöhen.</w:t>
      </w:r>
      <w:r w:rsidR="002025E2">
        <w:rPr>
          <w:lang w:val="de-DE"/>
        </w:rPr>
        <w:t xml:space="preserve"> </w:t>
      </w:r>
    </w:p>
    <w:p w:rsidR="00AA40DC" w:rsidRDefault="00AA40DC" w:rsidP="00DE777C">
      <w:pPr>
        <w:spacing w:line="360" w:lineRule="auto"/>
        <w:ind w:right="-1"/>
        <w:rPr>
          <w:lang w:val="de-DE"/>
        </w:rPr>
      </w:pPr>
    </w:p>
    <w:p w:rsidR="00DE777C" w:rsidRDefault="00DE777C" w:rsidP="00DE777C">
      <w:pPr>
        <w:spacing w:line="360" w:lineRule="auto"/>
        <w:ind w:right="-1"/>
        <w:rPr>
          <w:lang w:val="de-DE"/>
        </w:rPr>
      </w:pPr>
      <w:r>
        <w:rPr>
          <w:lang w:val="de-DE"/>
        </w:rPr>
        <w:t>Hier setzt beispielsweise Big Data ein, eines der Themen, die intensiv disk</w:t>
      </w:r>
      <w:r>
        <w:rPr>
          <w:lang w:val="de-DE"/>
        </w:rPr>
        <w:t>u</w:t>
      </w:r>
      <w:r>
        <w:rPr>
          <w:lang w:val="de-DE"/>
        </w:rPr>
        <w:t xml:space="preserve">tiert werden. Für die konkrete Anwendung im Fertigungsumfeld müssen die zahlreichen erfassten Mess- und Sensordaten über den Maschinenzustand aus ihren „Datengräbern“ befreit werden. </w:t>
      </w:r>
      <w:r w:rsidR="00AA40DC">
        <w:rPr>
          <w:lang w:val="de-DE"/>
        </w:rPr>
        <w:t>Detaillierte Analysen über große</w:t>
      </w:r>
      <w:r>
        <w:rPr>
          <w:lang w:val="de-DE"/>
        </w:rPr>
        <w:t xml:space="preserve"> Datenmengen </w:t>
      </w:r>
      <w:r w:rsidR="00AA40DC">
        <w:rPr>
          <w:lang w:val="de-DE"/>
        </w:rPr>
        <w:t xml:space="preserve">hinweg </w:t>
      </w:r>
      <w:r>
        <w:rPr>
          <w:lang w:val="de-DE"/>
        </w:rPr>
        <w:t xml:space="preserve">tragen dazu bei, sich anbahnende Ausfälle, etwa von Hauptspindeln oder Vorschubachsen, frühzeitig zu erkennen und den Moment der fälligen Instandhaltung präziser vorherzusagen, als dies bisher möglich war. Diese neuen Ansätze von </w:t>
      </w:r>
      <w:proofErr w:type="spellStart"/>
      <w:r>
        <w:rPr>
          <w:lang w:val="de-DE"/>
        </w:rPr>
        <w:t>Predictive</w:t>
      </w:r>
      <w:proofErr w:type="spellEnd"/>
      <w:r>
        <w:rPr>
          <w:lang w:val="de-DE"/>
        </w:rPr>
        <w:t xml:space="preserve"> Maintenance auf Basis lernfähiger Algorithmen gehen weit über klassisches </w:t>
      </w:r>
      <w:proofErr w:type="spellStart"/>
      <w:r>
        <w:rPr>
          <w:lang w:val="de-DE"/>
        </w:rPr>
        <w:t>Condition</w:t>
      </w:r>
      <w:proofErr w:type="spellEnd"/>
      <w:r>
        <w:rPr>
          <w:lang w:val="de-DE"/>
        </w:rPr>
        <w:t xml:space="preserve"> Monitoring an einzelnen Maschinen hinaus. Die Zustände aller Maschinen eines Fertigungssystems werden erfasst, kontinuierlich zentral überwacht und notwendige Maßnahmen auf Basis realer Zustandsdaten veranlasst.</w:t>
      </w:r>
    </w:p>
    <w:p w:rsidR="00DE777C" w:rsidRDefault="00DE777C" w:rsidP="00DE777C">
      <w:pPr>
        <w:spacing w:line="360" w:lineRule="auto"/>
        <w:ind w:right="-1"/>
        <w:rPr>
          <w:lang w:val="de-DE"/>
        </w:rPr>
      </w:pPr>
    </w:p>
    <w:p w:rsidR="00DE777C" w:rsidRDefault="00DE777C" w:rsidP="00DE777C">
      <w:pPr>
        <w:spacing w:line="360" w:lineRule="auto"/>
        <w:ind w:right="-1"/>
        <w:rPr>
          <w:lang w:val="de-DE"/>
        </w:rPr>
      </w:pPr>
      <w:r>
        <w:rPr>
          <w:lang w:val="de-DE"/>
        </w:rPr>
        <w:t xml:space="preserve">Ganz neue Möglichkeiten ergeben sich damit auch für die Durchführung von Wartungs- oder Serviceeinsätzen. </w:t>
      </w:r>
      <w:r w:rsidR="00F007DD">
        <w:rPr>
          <w:lang w:val="de-DE"/>
        </w:rPr>
        <w:t xml:space="preserve">Die so genannte </w:t>
      </w:r>
      <w:proofErr w:type="spellStart"/>
      <w:r>
        <w:rPr>
          <w:lang w:val="de-DE"/>
        </w:rPr>
        <w:t>Augmented</w:t>
      </w:r>
      <w:proofErr w:type="spellEnd"/>
      <w:r>
        <w:rPr>
          <w:lang w:val="de-DE"/>
        </w:rPr>
        <w:t xml:space="preserve"> Reality löst das klassische Wartungshandbuch ab. Ein Servicetechniker orientiert sich mithilfe von Smartphone oder </w:t>
      </w:r>
      <w:proofErr w:type="spellStart"/>
      <w:r>
        <w:rPr>
          <w:lang w:val="de-DE"/>
        </w:rPr>
        <w:t>Tablet</w:t>
      </w:r>
      <w:proofErr w:type="spellEnd"/>
      <w:r>
        <w:rPr>
          <w:lang w:val="de-DE"/>
        </w:rPr>
        <w:t xml:space="preserve">. Dabei erkennt ein Softwaresystem, in welchem Bereich der Maschine sich der Techniker gerade befindet. Durch Online-Kommunikation mit der Maschinensteuerung kann so einfacher ein Fehler gefunden werden. Eingeblendete Schritt-für-Schritt-Anleitungen für die Instandsetzung ersetzen aufwändige </w:t>
      </w:r>
      <w:r w:rsidR="00532A3E">
        <w:rPr>
          <w:lang w:val="de-DE"/>
        </w:rPr>
        <w:t>Produktschulungen beim Kunden. So</w:t>
      </w:r>
      <w:r>
        <w:rPr>
          <w:lang w:val="de-DE"/>
        </w:rPr>
        <w:t>gar nicht spezi</w:t>
      </w:r>
      <w:r w:rsidR="00532A3E">
        <w:rPr>
          <w:lang w:val="de-DE"/>
        </w:rPr>
        <w:t>ell ausgebildetes</w:t>
      </w:r>
      <w:r>
        <w:rPr>
          <w:lang w:val="de-DE"/>
        </w:rPr>
        <w:t xml:space="preserve"> Personal </w:t>
      </w:r>
      <w:r w:rsidR="00532A3E">
        <w:rPr>
          <w:lang w:val="de-DE"/>
        </w:rPr>
        <w:t>kann damit erste Maßnahmen zur Bese</w:t>
      </w:r>
      <w:r w:rsidR="00532A3E">
        <w:rPr>
          <w:lang w:val="de-DE"/>
        </w:rPr>
        <w:t>i</w:t>
      </w:r>
      <w:r w:rsidR="00532A3E">
        <w:rPr>
          <w:lang w:val="de-DE"/>
        </w:rPr>
        <w:t>tigung einer Störung ergreifen</w:t>
      </w:r>
      <w:r>
        <w:rPr>
          <w:lang w:val="de-DE"/>
        </w:rPr>
        <w:t>.</w:t>
      </w:r>
    </w:p>
    <w:p w:rsidR="00532A3E" w:rsidRDefault="00532A3E" w:rsidP="00532A3E">
      <w:pPr>
        <w:spacing w:line="240" w:lineRule="auto"/>
        <w:ind w:right="0"/>
        <w:rPr>
          <w:lang w:val="de-DE"/>
        </w:rPr>
      </w:pPr>
    </w:p>
    <w:p w:rsidR="00C122D1" w:rsidRPr="00C122D1" w:rsidRDefault="00924A3B" w:rsidP="00532A3E">
      <w:pPr>
        <w:spacing w:line="360" w:lineRule="auto"/>
        <w:ind w:right="0"/>
        <w:rPr>
          <w:b/>
          <w:lang w:val="de-DE"/>
        </w:rPr>
      </w:pPr>
      <w:r>
        <w:rPr>
          <w:b/>
          <w:lang w:val="de-DE"/>
        </w:rPr>
        <w:t>I</w:t>
      </w:r>
      <w:r w:rsidR="006A7077">
        <w:rPr>
          <w:b/>
          <w:lang w:val="de-DE"/>
        </w:rPr>
        <w:t>ntelligente Produktion</w:t>
      </w:r>
      <w:r>
        <w:rPr>
          <w:b/>
          <w:lang w:val="de-DE"/>
        </w:rPr>
        <w:t xml:space="preserve"> in einem Netz von Möglichkeiten</w:t>
      </w:r>
    </w:p>
    <w:p w:rsidR="00DB4737" w:rsidRDefault="00807854" w:rsidP="00532A3E">
      <w:pPr>
        <w:spacing w:line="360" w:lineRule="auto"/>
        <w:ind w:right="-1"/>
        <w:rPr>
          <w:lang w:val="de-DE"/>
        </w:rPr>
      </w:pPr>
      <w:r>
        <w:rPr>
          <w:lang w:val="de-DE"/>
        </w:rPr>
        <w:t xml:space="preserve">Die EMO-Macher gehen davon aus, dass die </w:t>
      </w:r>
      <w:r w:rsidR="00C122D1">
        <w:rPr>
          <w:lang w:val="de-DE"/>
        </w:rPr>
        <w:t>EMO Hannover 2017</w:t>
      </w:r>
      <w:r w:rsidR="0001584A">
        <w:rPr>
          <w:lang w:val="de-DE"/>
        </w:rPr>
        <w:t xml:space="preserve"> </w:t>
      </w:r>
      <w:r w:rsidR="00AB15E6">
        <w:rPr>
          <w:lang w:val="de-DE"/>
        </w:rPr>
        <w:t xml:space="preserve">wichtige Impulse </w:t>
      </w:r>
      <w:r>
        <w:rPr>
          <w:lang w:val="de-DE"/>
        </w:rPr>
        <w:t xml:space="preserve">für </w:t>
      </w:r>
      <w:r w:rsidR="008A1029">
        <w:rPr>
          <w:lang w:val="de-DE"/>
        </w:rPr>
        <w:t xml:space="preserve">die Realisierung </w:t>
      </w:r>
      <w:r>
        <w:rPr>
          <w:lang w:val="de-DE"/>
        </w:rPr>
        <w:t xml:space="preserve">des vielbesprochenen Konzepts </w:t>
      </w:r>
      <w:r w:rsidR="00C122D1">
        <w:rPr>
          <w:lang w:val="de-DE"/>
        </w:rPr>
        <w:t>Industrie 4.0</w:t>
      </w:r>
      <w:r w:rsidR="005530FE">
        <w:rPr>
          <w:lang w:val="de-DE"/>
        </w:rPr>
        <w:t xml:space="preserve"> </w:t>
      </w:r>
      <w:r w:rsidR="00532A3E">
        <w:rPr>
          <w:lang w:val="de-DE"/>
        </w:rPr>
        <w:t xml:space="preserve">oder Internet </w:t>
      </w:r>
      <w:proofErr w:type="spellStart"/>
      <w:r w:rsidR="00532A3E">
        <w:rPr>
          <w:lang w:val="de-DE"/>
        </w:rPr>
        <w:t>of</w:t>
      </w:r>
      <w:proofErr w:type="spellEnd"/>
      <w:r w:rsidR="00532A3E">
        <w:rPr>
          <w:lang w:val="de-DE"/>
        </w:rPr>
        <w:t xml:space="preserve"> Things (</w:t>
      </w:r>
      <w:proofErr w:type="spellStart"/>
      <w:r w:rsidR="00532A3E">
        <w:rPr>
          <w:lang w:val="de-DE"/>
        </w:rPr>
        <w:t>IoT</w:t>
      </w:r>
      <w:proofErr w:type="spellEnd"/>
      <w:r w:rsidR="00532A3E">
        <w:rPr>
          <w:lang w:val="de-DE"/>
        </w:rPr>
        <w:t xml:space="preserve">) </w:t>
      </w:r>
      <w:r w:rsidR="005530FE">
        <w:rPr>
          <w:lang w:val="de-DE"/>
        </w:rPr>
        <w:t>geben</w:t>
      </w:r>
      <w:r>
        <w:rPr>
          <w:lang w:val="de-DE"/>
        </w:rPr>
        <w:t xml:space="preserve"> wird</w:t>
      </w:r>
      <w:r w:rsidR="00C122D1">
        <w:rPr>
          <w:lang w:val="de-DE"/>
        </w:rPr>
        <w:t>.</w:t>
      </w:r>
      <w:r w:rsidR="0001584A">
        <w:rPr>
          <w:lang w:val="de-DE"/>
        </w:rPr>
        <w:t xml:space="preserve"> </w:t>
      </w:r>
      <w:r w:rsidR="0051577D">
        <w:rPr>
          <w:lang w:val="de-DE"/>
        </w:rPr>
        <w:t xml:space="preserve">„In der </w:t>
      </w:r>
      <w:r w:rsidR="0001584A">
        <w:rPr>
          <w:lang w:val="de-DE"/>
        </w:rPr>
        <w:t xml:space="preserve">Werkzeugmaschine </w:t>
      </w:r>
      <w:r w:rsidR="0051577D">
        <w:rPr>
          <w:lang w:val="de-DE"/>
        </w:rPr>
        <w:t>haben wir</w:t>
      </w:r>
      <w:r w:rsidR="0001584A">
        <w:rPr>
          <w:lang w:val="de-DE"/>
        </w:rPr>
        <w:t xml:space="preserve"> die Digitalisierung schon lange realisiert</w:t>
      </w:r>
      <w:r w:rsidR="0051577D">
        <w:rPr>
          <w:lang w:val="de-DE"/>
        </w:rPr>
        <w:t xml:space="preserve">“, </w:t>
      </w:r>
      <w:r w:rsidR="00583B4F">
        <w:rPr>
          <w:lang w:val="de-DE"/>
        </w:rPr>
        <w:t>sagt</w:t>
      </w:r>
      <w:r w:rsidR="006B6C3E">
        <w:rPr>
          <w:lang w:val="de-DE"/>
        </w:rPr>
        <w:t xml:space="preserve"> </w:t>
      </w:r>
      <w:r w:rsidR="00F10E18">
        <w:rPr>
          <w:lang w:val="de-DE"/>
        </w:rPr>
        <w:t>Schäf</w:t>
      </w:r>
      <w:r w:rsidR="00BF641E">
        <w:rPr>
          <w:lang w:val="de-DE"/>
        </w:rPr>
        <w:t>er</w:t>
      </w:r>
      <w:r w:rsidR="00EF1650">
        <w:rPr>
          <w:lang w:val="de-DE"/>
        </w:rPr>
        <w:t>.</w:t>
      </w:r>
      <w:r w:rsidR="0001584A">
        <w:rPr>
          <w:lang w:val="de-DE"/>
        </w:rPr>
        <w:t xml:space="preserve"> „</w:t>
      </w:r>
      <w:r w:rsidR="00227C0E">
        <w:rPr>
          <w:lang w:val="de-DE"/>
        </w:rPr>
        <w:t>D</w:t>
      </w:r>
      <w:r w:rsidR="0051577D">
        <w:rPr>
          <w:lang w:val="de-DE"/>
        </w:rPr>
        <w:t xml:space="preserve">igitale Abbildungen beispielsweise für Simulationen sind </w:t>
      </w:r>
      <w:r w:rsidR="00227C0E">
        <w:rPr>
          <w:lang w:val="de-DE"/>
        </w:rPr>
        <w:t xml:space="preserve">ebenfalls </w:t>
      </w:r>
      <w:r w:rsidR="0051577D">
        <w:rPr>
          <w:lang w:val="de-DE"/>
        </w:rPr>
        <w:t xml:space="preserve">schon länger möglich.“ </w:t>
      </w:r>
      <w:r w:rsidR="00B5264E">
        <w:rPr>
          <w:lang w:val="de-DE"/>
        </w:rPr>
        <w:t xml:space="preserve">Unter </w:t>
      </w:r>
      <w:r w:rsidR="00B5264E">
        <w:rPr>
          <w:lang w:val="de-DE"/>
        </w:rPr>
        <w:lastRenderedPageBreak/>
        <w:t xml:space="preserve">dem Stichwort Industrie 4.0 geht es nun um </w:t>
      </w:r>
      <w:r w:rsidR="0051577D">
        <w:rPr>
          <w:lang w:val="de-DE"/>
        </w:rPr>
        <w:t xml:space="preserve">die Vernetzung der gesamten Produktion beziehungsweise der kompletten Wertschöpfungskette. </w:t>
      </w:r>
    </w:p>
    <w:p w:rsidR="00DB4737" w:rsidRDefault="00DB4737" w:rsidP="00386513">
      <w:pPr>
        <w:spacing w:line="360" w:lineRule="auto"/>
        <w:ind w:right="-1"/>
        <w:rPr>
          <w:lang w:val="de-DE"/>
        </w:rPr>
      </w:pPr>
    </w:p>
    <w:p w:rsidR="0001584A" w:rsidRDefault="00410BE7" w:rsidP="00386513">
      <w:pPr>
        <w:spacing w:line="360" w:lineRule="auto"/>
        <w:ind w:right="-1"/>
        <w:rPr>
          <w:lang w:val="de-DE"/>
        </w:rPr>
      </w:pPr>
      <w:r>
        <w:rPr>
          <w:lang w:val="de-DE"/>
        </w:rPr>
        <w:t xml:space="preserve">In einer </w:t>
      </w:r>
      <w:r w:rsidR="0001584A">
        <w:rPr>
          <w:lang w:val="de-DE"/>
        </w:rPr>
        <w:t>durchgängig</w:t>
      </w:r>
      <w:r w:rsidR="00020988">
        <w:rPr>
          <w:lang w:val="de-DE"/>
        </w:rPr>
        <w:t xml:space="preserve"> vernetzte</w:t>
      </w:r>
      <w:r>
        <w:rPr>
          <w:lang w:val="de-DE"/>
        </w:rPr>
        <w:t>n</w:t>
      </w:r>
      <w:r w:rsidR="00020988">
        <w:rPr>
          <w:lang w:val="de-DE"/>
        </w:rPr>
        <w:t xml:space="preserve"> </w:t>
      </w:r>
      <w:r w:rsidR="00924A3B">
        <w:rPr>
          <w:lang w:val="de-DE"/>
        </w:rPr>
        <w:t xml:space="preserve">Fertigungslinie ist eine flexible Produktion mit optimierten Abläufen möglich, so dass selbst kurzfristige Aufträge in kleinen Losgrößen übernommen werden können. </w:t>
      </w:r>
      <w:r w:rsidR="005E51FC">
        <w:rPr>
          <w:lang w:val="de-DE"/>
        </w:rPr>
        <w:t xml:space="preserve">Die komplette </w:t>
      </w:r>
      <w:r w:rsidR="00CC15CA" w:rsidRPr="00A8135E">
        <w:rPr>
          <w:lang w:val="de-DE"/>
        </w:rPr>
        <w:t xml:space="preserve">Vernetzung </w:t>
      </w:r>
      <w:r w:rsidR="0001584A">
        <w:rPr>
          <w:lang w:val="de-DE"/>
        </w:rPr>
        <w:t>d</w:t>
      </w:r>
      <w:r w:rsidR="005E51FC">
        <w:rPr>
          <w:lang w:val="de-DE"/>
        </w:rPr>
        <w:t xml:space="preserve">er </w:t>
      </w:r>
      <w:r w:rsidR="00EB4300">
        <w:rPr>
          <w:lang w:val="de-DE"/>
        </w:rPr>
        <w:t>g</w:t>
      </w:r>
      <w:r w:rsidR="00EB4300">
        <w:rPr>
          <w:lang w:val="de-DE"/>
        </w:rPr>
        <w:t>e</w:t>
      </w:r>
      <w:r w:rsidR="00EB4300">
        <w:rPr>
          <w:lang w:val="de-DE"/>
        </w:rPr>
        <w:t xml:space="preserve">samten </w:t>
      </w:r>
      <w:r w:rsidR="005E51FC">
        <w:rPr>
          <w:lang w:val="de-DE"/>
        </w:rPr>
        <w:t xml:space="preserve">Produktionslinie </w:t>
      </w:r>
      <w:r w:rsidR="00CC15CA" w:rsidRPr="00A8135E">
        <w:rPr>
          <w:lang w:val="de-DE"/>
        </w:rPr>
        <w:t xml:space="preserve">mit Echtzeitkommunikation und -regelung bringt </w:t>
      </w:r>
      <w:r w:rsidR="00AB15E6">
        <w:rPr>
          <w:lang w:val="de-DE"/>
        </w:rPr>
        <w:t xml:space="preserve">den </w:t>
      </w:r>
      <w:r w:rsidR="00CC15CA" w:rsidRPr="00A8135E">
        <w:rPr>
          <w:lang w:val="de-DE"/>
        </w:rPr>
        <w:t>größten Mehrwert für Unternehmen, wenn sie</w:t>
      </w:r>
      <w:r w:rsidR="00AB15E6">
        <w:rPr>
          <w:lang w:val="de-DE"/>
        </w:rPr>
        <w:t xml:space="preserve"> die horizontale Kommunikation vom Auftragseingang bis hin zur </w:t>
      </w:r>
      <w:r w:rsidR="005530FE">
        <w:rPr>
          <w:lang w:val="de-DE"/>
        </w:rPr>
        <w:t xml:space="preserve">Auslieferung </w:t>
      </w:r>
      <w:r w:rsidR="00C92774">
        <w:rPr>
          <w:lang w:val="de-DE"/>
        </w:rPr>
        <w:t>realisiert</w:t>
      </w:r>
      <w:r w:rsidR="00AB15E6">
        <w:rPr>
          <w:lang w:val="de-DE"/>
        </w:rPr>
        <w:t>. Innerhalb der Wer</w:t>
      </w:r>
      <w:r w:rsidR="00AB15E6">
        <w:rPr>
          <w:lang w:val="de-DE"/>
        </w:rPr>
        <w:t>t</w:t>
      </w:r>
      <w:r w:rsidR="00AB15E6">
        <w:rPr>
          <w:lang w:val="de-DE"/>
        </w:rPr>
        <w:t xml:space="preserve">schöpfungskette gilt es </w:t>
      </w:r>
      <w:r w:rsidR="00F007DD">
        <w:rPr>
          <w:lang w:val="de-DE"/>
        </w:rPr>
        <w:t>darüber hinaus</w:t>
      </w:r>
      <w:r w:rsidR="00AB15E6">
        <w:rPr>
          <w:lang w:val="de-DE"/>
        </w:rPr>
        <w:t>, neben d</w:t>
      </w:r>
      <w:r w:rsidR="00CC15CA" w:rsidRPr="00A8135E">
        <w:rPr>
          <w:lang w:val="de-DE"/>
        </w:rPr>
        <w:t xml:space="preserve">en Zulieferern </w:t>
      </w:r>
      <w:r w:rsidR="0001584A">
        <w:rPr>
          <w:lang w:val="de-DE"/>
        </w:rPr>
        <w:t>Logistikpartner u</w:t>
      </w:r>
      <w:r w:rsidR="00CC15CA" w:rsidRPr="00A8135E">
        <w:rPr>
          <w:lang w:val="de-DE"/>
        </w:rPr>
        <w:t xml:space="preserve">nd Kunden </w:t>
      </w:r>
      <w:r w:rsidR="00AB15E6">
        <w:rPr>
          <w:lang w:val="de-DE"/>
        </w:rPr>
        <w:t xml:space="preserve">zu vernetzen, um größtmögliche </w:t>
      </w:r>
      <w:r w:rsidR="00AB15E6" w:rsidRPr="00A8135E">
        <w:rPr>
          <w:lang w:val="de-DE"/>
        </w:rPr>
        <w:t xml:space="preserve">Produktivität, Flexibilität und Effizienz </w:t>
      </w:r>
      <w:r w:rsidR="00AB15E6">
        <w:rPr>
          <w:lang w:val="de-DE"/>
        </w:rPr>
        <w:t xml:space="preserve">zu erreichen. </w:t>
      </w:r>
    </w:p>
    <w:p w:rsidR="00E12411" w:rsidRDefault="00E12411" w:rsidP="00386513">
      <w:pPr>
        <w:spacing w:line="360" w:lineRule="auto"/>
        <w:ind w:right="-1"/>
        <w:rPr>
          <w:lang w:val="de-DE"/>
        </w:rPr>
      </w:pPr>
    </w:p>
    <w:p w:rsidR="007F36C5" w:rsidRPr="007F36C5" w:rsidRDefault="007F36C5" w:rsidP="00386513">
      <w:pPr>
        <w:spacing w:line="360" w:lineRule="auto"/>
        <w:ind w:right="-1"/>
        <w:rPr>
          <w:b/>
          <w:lang w:val="de-DE"/>
        </w:rPr>
      </w:pPr>
      <w:r w:rsidRPr="007F36C5">
        <w:rPr>
          <w:b/>
          <w:lang w:val="de-DE"/>
        </w:rPr>
        <w:t>EMO Hannover</w:t>
      </w:r>
      <w:r w:rsidR="00DB4737">
        <w:rPr>
          <w:b/>
          <w:lang w:val="de-DE"/>
        </w:rPr>
        <w:t xml:space="preserve"> zeigt Best-Practice-Beispiele für den Mittelstand</w:t>
      </w:r>
    </w:p>
    <w:p w:rsidR="00993DD5" w:rsidRDefault="00532A3E" w:rsidP="00386513">
      <w:pPr>
        <w:spacing w:line="360" w:lineRule="auto"/>
        <w:ind w:right="-1"/>
        <w:rPr>
          <w:lang w:val="de-DE"/>
        </w:rPr>
      </w:pPr>
      <w:r>
        <w:rPr>
          <w:lang w:val="de-DE"/>
        </w:rPr>
        <w:t>I</w:t>
      </w:r>
      <w:r w:rsidR="00940EEF">
        <w:rPr>
          <w:lang w:val="de-DE"/>
        </w:rPr>
        <w:t xml:space="preserve">nsbesondere kleine und mittelständische </w:t>
      </w:r>
      <w:r w:rsidR="00B05488">
        <w:rPr>
          <w:lang w:val="de-DE"/>
        </w:rPr>
        <w:t>Unternehmen</w:t>
      </w:r>
      <w:r>
        <w:rPr>
          <w:lang w:val="de-DE"/>
        </w:rPr>
        <w:t xml:space="preserve"> tun sich</w:t>
      </w:r>
      <w:r w:rsidR="00B05488">
        <w:rPr>
          <w:lang w:val="de-DE"/>
        </w:rPr>
        <w:t xml:space="preserve"> </w:t>
      </w:r>
      <w:r w:rsidR="00940EEF">
        <w:rPr>
          <w:lang w:val="de-DE"/>
        </w:rPr>
        <w:t xml:space="preserve">noch </w:t>
      </w:r>
      <w:r w:rsidR="00B05488">
        <w:rPr>
          <w:lang w:val="de-DE"/>
        </w:rPr>
        <w:t xml:space="preserve">schwer mit der </w:t>
      </w:r>
      <w:r w:rsidR="00884FC8">
        <w:rPr>
          <w:lang w:val="de-DE"/>
        </w:rPr>
        <w:t>Umsetzung einer komplett automatisierten und vernetzten Smart Fa</w:t>
      </w:r>
      <w:r w:rsidR="00884FC8">
        <w:rPr>
          <w:lang w:val="de-DE"/>
        </w:rPr>
        <w:t>c</w:t>
      </w:r>
      <w:r>
        <w:rPr>
          <w:lang w:val="de-DE"/>
        </w:rPr>
        <w:t>tory, denn es bedarf hoher Investitionen.</w:t>
      </w:r>
      <w:r w:rsidR="00884FC8">
        <w:rPr>
          <w:lang w:val="de-DE"/>
        </w:rPr>
        <w:t xml:space="preserve"> </w:t>
      </w:r>
      <w:r w:rsidR="00940EEF">
        <w:rPr>
          <w:lang w:val="de-DE"/>
        </w:rPr>
        <w:t xml:space="preserve">Realistischer ist es </w:t>
      </w:r>
      <w:r>
        <w:rPr>
          <w:lang w:val="de-DE"/>
        </w:rPr>
        <w:t xml:space="preserve">daher, sich </w:t>
      </w:r>
      <w:r w:rsidR="00940EEF">
        <w:rPr>
          <w:lang w:val="de-DE"/>
        </w:rPr>
        <w:t>I</w:t>
      </w:r>
      <w:r w:rsidR="00940EEF">
        <w:rPr>
          <w:lang w:val="de-DE"/>
        </w:rPr>
        <w:t>n</w:t>
      </w:r>
      <w:r w:rsidR="00940EEF">
        <w:rPr>
          <w:lang w:val="de-DE"/>
        </w:rPr>
        <w:t xml:space="preserve">dustrie 4.0 </w:t>
      </w:r>
      <w:r w:rsidR="00F73E9C">
        <w:rPr>
          <w:lang w:val="de-DE"/>
        </w:rPr>
        <w:t xml:space="preserve">in kleineren Schritten </w:t>
      </w:r>
      <w:r w:rsidR="00940EEF">
        <w:rPr>
          <w:lang w:val="de-DE"/>
        </w:rPr>
        <w:t>anzunähern</w:t>
      </w:r>
      <w:r w:rsidR="0097461E">
        <w:rPr>
          <w:lang w:val="de-DE"/>
        </w:rPr>
        <w:t xml:space="preserve">. </w:t>
      </w:r>
      <w:r w:rsidR="00B8013E">
        <w:rPr>
          <w:lang w:val="de-DE"/>
        </w:rPr>
        <w:t xml:space="preserve">Zahlreiche </w:t>
      </w:r>
      <w:r w:rsidR="002C51BF">
        <w:rPr>
          <w:lang w:val="de-DE"/>
        </w:rPr>
        <w:t>Detaili</w:t>
      </w:r>
      <w:r w:rsidR="00721787">
        <w:rPr>
          <w:lang w:val="de-DE"/>
        </w:rPr>
        <w:t>nnovation</w:t>
      </w:r>
      <w:r w:rsidR="00B8013E">
        <w:rPr>
          <w:lang w:val="de-DE"/>
        </w:rPr>
        <w:t>en schaffen</w:t>
      </w:r>
      <w:r w:rsidR="00721787">
        <w:rPr>
          <w:lang w:val="de-DE"/>
        </w:rPr>
        <w:t xml:space="preserve"> einen Mehrwert für </w:t>
      </w:r>
      <w:r w:rsidR="00B8013E">
        <w:rPr>
          <w:lang w:val="de-DE"/>
        </w:rPr>
        <w:t>Maschinenanwender und steigern die</w:t>
      </w:r>
      <w:r w:rsidR="00721787">
        <w:rPr>
          <w:lang w:val="de-DE"/>
        </w:rPr>
        <w:t xml:space="preserve"> Wettb</w:t>
      </w:r>
      <w:r w:rsidR="00721787">
        <w:rPr>
          <w:lang w:val="de-DE"/>
        </w:rPr>
        <w:t>e</w:t>
      </w:r>
      <w:r w:rsidR="00721787">
        <w:rPr>
          <w:lang w:val="de-DE"/>
        </w:rPr>
        <w:t xml:space="preserve">werbsfähigkeit </w:t>
      </w:r>
      <w:r w:rsidR="00B8013E">
        <w:rPr>
          <w:lang w:val="de-DE"/>
        </w:rPr>
        <w:t>des Maschinenherstellers.</w:t>
      </w:r>
    </w:p>
    <w:p w:rsidR="00B8013E" w:rsidRDefault="00B8013E" w:rsidP="00386513">
      <w:pPr>
        <w:spacing w:line="360" w:lineRule="auto"/>
        <w:ind w:right="-1"/>
        <w:rPr>
          <w:lang w:val="de-DE"/>
        </w:rPr>
      </w:pPr>
    </w:p>
    <w:p w:rsidR="002C51BF" w:rsidRDefault="002C51BF" w:rsidP="00386513">
      <w:pPr>
        <w:spacing w:line="360" w:lineRule="auto"/>
        <w:ind w:right="-1"/>
        <w:rPr>
          <w:lang w:val="de-DE"/>
        </w:rPr>
      </w:pPr>
      <w:r>
        <w:rPr>
          <w:lang w:val="de-DE"/>
        </w:rPr>
        <w:t xml:space="preserve">Zur EMO Hannover werden </w:t>
      </w:r>
      <w:r w:rsidR="00FC067E">
        <w:rPr>
          <w:lang w:val="de-DE"/>
        </w:rPr>
        <w:t>sehr viele dieser</w:t>
      </w:r>
      <w:r>
        <w:rPr>
          <w:lang w:val="de-DE"/>
        </w:rPr>
        <w:t xml:space="preserve"> </w:t>
      </w:r>
      <w:r w:rsidR="00B8013E">
        <w:rPr>
          <w:lang w:val="de-DE"/>
        </w:rPr>
        <w:t xml:space="preserve">pfiffigen </w:t>
      </w:r>
      <w:r>
        <w:rPr>
          <w:lang w:val="de-DE"/>
        </w:rPr>
        <w:t>L</w:t>
      </w:r>
      <w:r w:rsidR="00B8013E">
        <w:rPr>
          <w:lang w:val="de-DE"/>
        </w:rPr>
        <w:t>ösungen vorg</w:t>
      </w:r>
      <w:r w:rsidR="00EF1650">
        <w:rPr>
          <w:lang w:val="de-DE"/>
        </w:rPr>
        <w:t>e</w:t>
      </w:r>
      <w:r>
        <w:rPr>
          <w:lang w:val="de-DE"/>
        </w:rPr>
        <w:t>stellt. Einige Beispiele:</w:t>
      </w:r>
    </w:p>
    <w:p w:rsidR="002C51BF" w:rsidRPr="005530FE" w:rsidRDefault="00B8013E" w:rsidP="00386513">
      <w:pPr>
        <w:pStyle w:val="Listenabsatz"/>
        <w:numPr>
          <w:ilvl w:val="0"/>
          <w:numId w:val="19"/>
        </w:numPr>
        <w:spacing w:line="360" w:lineRule="auto"/>
        <w:ind w:right="-1"/>
        <w:rPr>
          <w:lang w:val="de-DE"/>
        </w:rPr>
      </w:pPr>
      <w:r w:rsidRPr="005530FE">
        <w:rPr>
          <w:lang w:val="de-DE"/>
        </w:rPr>
        <w:t>Neue Methoden für das intelligente Werkzeugmanagement mit direkter Übertragung der Werkzeugdaten auf die Maschine</w:t>
      </w:r>
      <w:r w:rsidR="002C51BF" w:rsidRPr="005530FE">
        <w:rPr>
          <w:lang w:val="de-DE"/>
        </w:rPr>
        <w:t xml:space="preserve">, um den Aufwand in der </w:t>
      </w:r>
      <w:r w:rsidRPr="005530FE">
        <w:rPr>
          <w:lang w:val="de-DE"/>
        </w:rPr>
        <w:t>Arbeitsvorbereitung</w:t>
      </w:r>
      <w:r w:rsidR="002C51BF" w:rsidRPr="005530FE">
        <w:rPr>
          <w:lang w:val="de-DE"/>
        </w:rPr>
        <w:t xml:space="preserve"> zu reduzieren</w:t>
      </w:r>
      <w:r w:rsidRPr="005530FE">
        <w:rPr>
          <w:lang w:val="de-DE"/>
        </w:rPr>
        <w:t xml:space="preserve">. </w:t>
      </w:r>
    </w:p>
    <w:p w:rsidR="002C51BF" w:rsidRPr="005530FE" w:rsidRDefault="00B8013E" w:rsidP="00386513">
      <w:pPr>
        <w:pStyle w:val="Listenabsatz"/>
        <w:numPr>
          <w:ilvl w:val="0"/>
          <w:numId w:val="19"/>
        </w:numPr>
        <w:spacing w:line="360" w:lineRule="auto"/>
        <w:ind w:right="-1"/>
        <w:rPr>
          <w:lang w:val="de-DE"/>
        </w:rPr>
      </w:pPr>
      <w:r w:rsidRPr="005530FE">
        <w:rPr>
          <w:lang w:val="de-DE"/>
        </w:rPr>
        <w:t xml:space="preserve">Rückführung von </w:t>
      </w:r>
      <w:r w:rsidR="00853F00" w:rsidRPr="005530FE">
        <w:rPr>
          <w:lang w:val="de-DE"/>
        </w:rPr>
        <w:t>Offline-</w:t>
      </w:r>
      <w:r w:rsidRPr="005530FE">
        <w:rPr>
          <w:lang w:val="de-DE"/>
        </w:rPr>
        <w:t xml:space="preserve">Messdaten für eine </w:t>
      </w:r>
      <w:r w:rsidR="00853F00" w:rsidRPr="005530FE">
        <w:rPr>
          <w:lang w:val="de-DE"/>
        </w:rPr>
        <w:t xml:space="preserve">selbstregelnde </w:t>
      </w:r>
      <w:r w:rsidRPr="005530FE">
        <w:rPr>
          <w:lang w:val="de-DE"/>
        </w:rPr>
        <w:t xml:space="preserve">optimale Prozesssteuerung des Werkzeugschleifens. </w:t>
      </w:r>
    </w:p>
    <w:p w:rsidR="002C51BF" w:rsidRPr="005530FE" w:rsidRDefault="00B8013E" w:rsidP="00386513">
      <w:pPr>
        <w:pStyle w:val="Listenabsatz"/>
        <w:numPr>
          <w:ilvl w:val="0"/>
          <w:numId w:val="19"/>
        </w:numPr>
        <w:spacing w:line="360" w:lineRule="auto"/>
        <w:ind w:right="-1"/>
        <w:rPr>
          <w:lang w:val="de-DE"/>
        </w:rPr>
      </w:pPr>
      <w:r w:rsidRPr="005530FE">
        <w:rPr>
          <w:lang w:val="de-DE"/>
        </w:rPr>
        <w:t>Sensor- und Softwaresysteme für einfachere, steuerungsunabhängige Maschinenüberwachung – von Komponentenebene bis zur Gesam</w:t>
      </w:r>
      <w:r w:rsidRPr="005530FE">
        <w:rPr>
          <w:lang w:val="de-DE"/>
        </w:rPr>
        <w:t>t</w:t>
      </w:r>
      <w:r w:rsidRPr="005530FE">
        <w:rPr>
          <w:lang w:val="de-DE"/>
        </w:rPr>
        <w:t xml:space="preserve">fabrik. </w:t>
      </w:r>
    </w:p>
    <w:p w:rsidR="00853F00" w:rsidRPr="005530FE" w:rsidRDefault="00226493" w:rsidP="00386513">
      <w:pPr>
        <w:pStyle w:val="Listenabsatz"/>
        <w:numPr>
          <w:ilvl w:val="0"/>
          <w:numId w:val="19"/>
        </w:numPr>
        <w:spacing w:line="360" w:lineRule="auto"/>
        <w:ind w:right="-1"/>
        <w:rPr>
          <w:lang w:val="de-DE"/>
        </w:rPr>
      </w:pPr>
      <w:r w:rsidRPr="005530FE">
        <w:rPr>
          <w:lang w:val="de-DE"/>
        </w:rPr>
        <w:t>Ansätze für die Beherrschung von Datenübermittlung und Datens</w:t>
      </w:r>
      <w:r w:rsidRPr="005530FE">
        <w:rPr>
          <w:lang w:val="de-DE"/>
        </w:rPr>
        <w:t>i</w:t>
      </w:r>
      <w:r w:rsidRPr="005530FE">
        <w:rPr>
          <w:lang w:val="de-DE"/>
        </w:rPr>
        <w:t>cherheit.</w:t>
      </w:r>
    </w:p>
    <w:p w:rsidR="00853F00" w:rsidRPr="005530FE" w:rsidRDefault="00853F00" w:rsidP="00386513">
      <w:pPr>
        <w:pStyle w:val="Listenabsatz"/>
        <w:numPr>
          <w:ilvl w:val="0"/>
          <w:numId w:val="19"/>
        </w:numPr>
        <w:spacing w:line="360" w:lineRule="auto"/>
        <w:ind w:right="-1"/>
        <w:rPr>
          <w:lang w:val="de-DE"/>
        </w:rPr>
      </w:pPr>
      <w:r w:rsidRPr="005530FE">
        <w:rPr>
          <w:lang w:val="de-DE"/>
        </w:rPr>
        <w:lastRenderedPageBreak/>
        <w:t>Assistenzsysteme für die Steigerung der Produktivität durch kooperat</w:t>
      </w:r>
      <w:r w:rsidRPr="005530FE">
        <w:rPr>
          <w:lang w:val="de-DE"/>
        </w:rPr>
        <w:t>i</w:t>
      </w:r>
      <w:r w:rsidRPr="005530FE">
        <w:rPr>
          <w:lang w:val="de-DE"/>
        </w:rPr>
        <w:t>ve Vernetzung von Maschinen und ERP-Systemen</w:t>
      </w:r>
    </w:p>
    <w:p w:rsidR="00853F00" w:rsidRPr="005530FE" w:rsidRDefault="00853F00" w:rsidP="00386513">
      <w:pPr>
        <w:pStyle w:val="Listenabsatz"/>
        <w:numPr>
          <w:ilvl w:val="0"/>
          <w:numId w:val="19"/>
        </w:numPr>
        <w:spacing w:line="360" w:lineRule="auto"/>
        <w:ind w:right="-1"/>
        <w:rPr>
          <w:lang w:val="de-DE"/>
        </w:rPr>
      </w:pPr>
      <w:r w:rsidRPr="005530FE">
        <w:rPr>
          <w:lang w:val="de-DE"/>
        </w:rPr>
        <w:t>Businessplattformen für ganzheitliche Fertigungsorganisation auf Basis von Echtzeitdaten</w:t>
      </w:r>
    </w:p>
    <w:p w:rsidR="002C51BF" w:rsidRPr="005530FE" w:rsidRDefault="00853F00" w:rsidP="00386513">
      <w:pPr>
        <w:pStyle w:val="Listenabsatz"/>
        <w:numPr>
          <w:ilvl w:val="0"/>
          <w:numId w:val="19"/>
        </w:numPr>
        <w:spacing w:line="360" w:lineRule="auto"/>
        <w:ind w:right="-1"/>
        <w:rPr>
          <w:lang w:val="de-DE"/>
        </w:rPr>
      </w:pPr>
      <w:r w:rsidRPr="005530FE">
        <w:rPr>
          <w:lang w:val="de-DE"/>
        </w:rPr>
        <w:t>Kommunikationsumgebungen für transparenten,</w:t>
      </w:r>
      <w:r w:rsidR="00C71389">
        <w:rPr>
          <w:lang w:val="de-DE"/>
        </w:rPr>
        <w:t xml:space="preserve"> </w:t>
      </w:r>
      <w:r w:rsidRPr="005530FE">
        <w:rPr>
          <w:lang w:val="de-DE"/>
        </w:rPr>
        <w:t>unabhängigen, off</w:t>
      </w:r>
      <w:r w:rsidRPr="005530FE">
        <w:rPr>
          <w:lang w:val="de-DE"/>
        </w:rPr>
        <w:t>e</w:t>
      </w:r>
      <w:r w:rsidRPr="005530FE">
        <w:rPr>
          <w:lang w:val="de-DE"/>
        </w:rPr>
        <w:t xml:space="preserve">nen und gleichzeitig sicheren Datenaustausch entlang der gesamten  Wertschöpfungskette </w:t>
      </w:r>
      <w:r w:rsidR="00226493" w:rsidRPr="005530FE">
        <w:rPr>
          <w:lang w:val="de-DE"/>
        </w:rPr>
        <w:t xml:space="preserve"> </w:t>
      </w:r>
    </w:p>
    <w:p w:rsidR="00B8013E" w:rsidRPr="005530FE" w:rsidRDefault="00853F00" w:rsidP="00386513">
      <w:pPr>
        <w:pStyle w:val="Listenabsatz"/>
        <w:numPr>
          <w:ilvl w:val="0"/>
          <w:numId w:val="19"/>
        </w:numPr>
        <w:spacing w:line="360" w:lineRule="auto"/>
        <w:ind w:right="-1"/>
        <w:rPr>
          <w:lang w:val="de-DE"/>
        </w:rPr>
      </w:pPr>
      <w:r w:rsidRPr="005530FE">
        <w:rPr>
          <w:lang w:val="de-DE"/>
        </w:rPr>
        <w:t>Apps für individuell konfigurierbare</w:t>
      </w:r>
      <w:r w:rsidR="00B8013E" w:rsidRPr="005530FE">
        <w:rPr>
          <w:lang w:val="de-DE"/>
        </w:rPr>
        <w:t xml:space="preserve"> Steuerungen</w:t>
      </w:r>
      <w:r w:rsidRPr="005530FE">
        <w:rPr>
          <w:lang w:val="de-DE"/>
        </w:rPr>
        <w:t xml:space="preserve"> zur besseren Bedie</w:t>
      </w:r>
      <w:r w:rsidRPr="005530FE">
        <w:rPr>
          <w:lang w:val="de-DE"/>
        </w:rPr>
        <w:t>n</w:t>
      </w:r>
      <w:r w:rsidRPr="005530FE">
        <w:rPr>
          <w:lang w:val="de-DE"/>
        </w:rPr>
        <w:t>barkeit und erweiterten Konnektivität</w:t>
      </w:r>
      <w:r w:rsidR="00B8013E" w:rsidRPr="005530FE">
        <w:rPr>
          <w:lang w:val="de-DE"/>
        </w:rPr>
        <w:t xml:space="preserve"> und vieles mehr.</w:t>
      </w:r>
      <w:r w:rsidR="00226493" w:rsidRPr="005530FE">
        <w:rPr>
          <w:lang w:val="de-DE"/>
        </w:rPr>
        <w:t xml:space="preserve"> </w:t>
      </w:r>
    </w:p>
    <w:p w:rsidR="00DD24CF" w:rsidRPr="00BF0ABD" w:rsidRDefault="00DD24CF" w:rsidP="00386513">
      <w:pPr>
        <w:spacing w:line="360" w:lineRule="auto"/>
        <w:ind w:right="-1"/>
        <w:rPr>
          <w:color w:val="FF0000"/>
          <w:lang w:val="de-DE"/>
        </w:rPr>
      </w:pPr>
    </w:p>
    <w:p w:rsidR="00046588" w:rsidRDefault="00532A3E" w:rsidP="00386513">
      <w:pPr>
        <w:spacing w:line="360" w:lineRule="auto"/>
        <w:ind w:right="-1"/>
        <w:rPr>
          <w:lang w:val="de-DE"/>
        </w:rPr>
      </w:pPr>
      <w:r>
        <w:rPr>
          <w:lang w:val="de-DE"/>
        </w:rPr>
        <w:t>„</w:t>
      </w:r>
      <w:r w:rsidR="00DA56F1">
        <w:rPr>
          <w:lang w:val="de-DE"/>
        </w:rPr>
        <w:t xml:space="preserve">Der Erfindergeist </w:t>
      </w:r>
      <w:r w:rsidR="00226493">
        <w:rPr>
          <w:lang w:val="de-DE"/>
        </w:rPr>
        <w:t>im Produktionsumfeld</w:t>
      </w:r>
      <w:r w:rsidR="00DA56F1">
        <w:rPr>
          <w:lang w:val="de-DE"/>
        </w:rPr>
        <w:t xml:space="preserve"> ist </w:t>
      </w:r>
      <w:r w:rsidR="00F73E9C">
        <w:rPr>
          <w:lang w:val="de-DE"/>
        </w:rPr>
        <w:t>enorm</w:t>
      </w:r>
      <w:r>
        <w:rPr>
          <w:lang w:val="de-DE"/>
        </w:rPr>
        <w:t xml:space="preserve">“, sagt </w:t>
      </w:r>
      <w:r w:rsidR="00F10E18">
        <w:rPr>
          <w:lang w:val="de-DE"/>
        </w:rPr>
        <w:t>Wilfried Schäf</w:t>
      </w:r>
      <w:r w:rsidR="00BF641E">
        <w:rPr>
          <w:lang w:val="de-DE"/>
        </w:rPr>
        <w:t xml:space="preserve">er </w:t>
      </w:r>
      <w:r>
        <w:rPr>
          <w:lang w:val="de-DE"/>
        </w:rPr>
        <w:t>vom VDW abschließend.</w:t>
      </w:r>
      <w:r w:rsidR="002C51BF">
        <w:rPr>
          <w:lang w:val="de-DE"/>
        </w:rPr>
        <w:t xml:space="preserve"> Die </w:t>
      </w:r>
      <w:r w:rsidR="00C02670">
        <w:rPr>
          <w:lang w:val="de-DE"/>
        </w:rPr>
        <w:t>EMO Hannov</w:t>
      </w:r>
      <w:r w:rsidR="00DD24CF">
        <w:rPr>
          <w:lang w:val="de-DE"/>
        </w:rPr>
        <w:t xml:space="preserve">er 2017 </w:t>
      </w:r>
      <w:r>
        <w:rPr>
          <w:lang w:val="de-DE"/>
        </w:rPr>
        <w:t>we</w:t>
      </w:r>
      <w:r w:rsidR="002C51BF">
        <w:rPr>
          <w:lang w:val="de-DE"/>
        </w:rPr>
        <w:t>rd</w:t>
      </w:r>
      <w:r>
        <w:rPr>
          <w:lang w:val="de-DE"/>
        </w:rPr>
        <w:t>e</w:t>
      </w:r>
      <w:r w:rsidR="002C51BF">
        <w:rPr>
          <w:lang w:val="de-DE"/>
        </w:rPr>
        <w:t xml:space="preserve"> viele </w:t>
      </w:r>
      <w:r w:rsidR="0097461E">
        <w:rPr>
          <w:lang w:val="de-DE"/>
        </w:rPr>
        <w:t xml:space="preserve">konkrete Impulse </w:t>
      </w:r>
      <w:r w:rsidR="0039459A">
        <w:rPr>
          <w:lang w:val="de-DE"/>
        </w:rPr>
        <w:t xml:space="preserve">für </w:t>
      </w:r>
      <w:r w:rsidR="005530FE">
        <w:rPr>
          <w:lang w:val="de-DE"/>
        </w:rPr>
        <w:t>den prakti</w:t>
      </w:r>
      <w:r>
        <w:rPr>
          <w:lang w:val="de-DE"/>
        </w:rPr>
        <w:t>schen Einsatz d</w:t>
      </w:r>
      <w:r w:rsidR="005530FE">
        <w:rPr>
          <w:lang w:val="de-DE"/>
        </w:rPr>
        <w:t>er</w:t>
      </w:r>
      <w:r>
        <w:rPr>
          <w:lang w:val="de-DE"/>
        </w:rPr>
        <w:t xml:space="preserve"> neuen</w:t>
      </w:r>
      <w:r w:rsidR="005530FE">
        <w:rPr>
          <w:lang w:val="de-DE"/>
        </w:rPr>
        <w:t xml:space="preserve"> Lösungen</w:t>
      </w:r>
      <w:r w:rsidR="002C51BF">
        <w:rPr>
          <w:lang w:val="de-DE"/>
        </w:rPr>
        <w:t xml:space="preserve"> </w:t>
      </w:r>
      <w:r w:rsidR="002039C1">
        <w:rPr>
          <w:lang w:val="de-DE"/>
        </w:rPr>
        <w:t xml:space="preserve">für jeden Bedarf bei sehr verschiedenen Voraussetzungen </w:t>
      </w:r>
      <w:r w:rsidR="002C51BF">
        <w:rPr>
          <w:lang w:val="de-DE"/>
        </w:rPr>
        <w:t>geben</w:t>
      </w:r>
      <w:r w:rsidR="00C02670">
        <w:rPr>
          <w:lang w:val="de-DE"/>
        </w:rPr>
        <w:t xml:space="preserve">. </w:t>
      </w:r>
    </w:p>
    <w:p w:rsidR="00532A3E" w:rsidRDefault="00532A3E" w:rsidP="00386513">
      <w:pPr>
        <w:spacing w:line="360" w:lineRule="auto"/>
        <w:ind w:right="-1"/>
        <w:rPr>
          <w:lang w:val="de-DE"/>
        </w:rPr>
      </w:pPr>
    </w:p>
    <w:p w:rsidR="006840AC" w:rsidRPr="006840AC" w:rsidRDefault="006840AC" w:rsidP="00386513">
      <w:pPr>
        <w:spacing w:line="240" w:lineRule="auto"/>
        <w:ind w:right="-1"/>
        <w:rPr>
          <w:b/>
          <w:bCs/>
          <w:sz w:val="16"/>
          <w:szCs w:val="16"/>
          <w:lang w:val="de-DE"/>
        </w:rPr>
      </w:pPr>
      <w:r w:rsidRPr="006840AC">
        <w:rPr>
          <w:b/>
          <w:bCs/>
          <w:sz w:val="16"/>
          <w:szCs w:val="16"/>
          <w:lang w:val="de-DE"/>
        </w:rPr>
        <w:t>EMO Hannover 2017 – Weltleitmesse der Metallbearbeitung</w:t>
      </w:r>
    </w:p>
    <w:p w:rsidR="006840AC" w:rsidRPr="006840AC" w:rsidRDefault="006840AC" w:rsidP="00386513">
      <w:pPr>
        <w:tabs>
          <w:tab w:val="left" w:pos="7654"/>
        </w:tabs>
        <w:spacing w:line="240" w:lineRule="auto"/>
        <w:ind w:right="-1"/>
        <w:rPr>
          <w:sz w:val="16"/>
          <w:szCs w:val="16"/>
          <w:lang w:val="de-DE"/>
        </w:rPr>
      </w:pPr>
      <w:r w:rsidRPr="006840AC">
        <w:rPr>
          <w:sz w:val="16"/>
          <w:szCs w:val="16"/>
          <w:lang w:val="de-DE"/>
        </w:rPr>
        <w:t>Vom 18. bis 23. September 2017 präsentieren internationale Hersteller von Produktionstechnologie zur EMO Hannover 2017 „</w:t>
      </w:r>
      <w:proofErr w:type="spellStart"/>
      <w:r w:rsidRPr="006840AC">
        <w:rPr>
          <w:sz w:val="16"/>
          <w:szCs w:val="16"/>
          <w:lang w:val="de-DE"/>
        </w:rPr>
        <w:t>Connecting</w:t>
      </w:r>
      <w:proofErr w:type="spellEnd"/>
      <w:r w:rsidRPr="006840AC">
        <w:rPr>
          <w:sz w:val="16"/>
          <w:szCs w:val="16"/>
          <w:lang w:val="de-DE"/>
        </w:rPr>
        <w:t xml:space="preserve"> </w:t>
      </w:r>
      <w:proofErr w:type="spellStart"/>
      <w:r w:rsidRPr="006840AC">
        <w:rPr>
          <w:sz w:val="16"/>
          <w:szCs w:val="16"/>
          <w:lang w:val="de-DE"/>
        </w:rPr>
        <w:t>systems</w:t>
      </w:r>
      <w:proofErr w:type="spellEnd"/>
      <w:r w:rsidRPr="006840AC">
        <w:rPr>
          <w:sz w:val="16"/>
          <w:szCs w:val="16"/>
          <w:lang w:val="de-DE"/>
        </w:rPr>
        <w:t xml:space="preserve"> </w:t>
      </w:r>
      <w:proofErr w:type="spellStart"/>
      <w:r w:rsidRPr="006840AC">
        <w:rPr>
          <w:sz w:val="16"/>
          <w:szCs w:val="16"/>
          <w:lang w:val="de-DE"/>
        </w:rPr>
        <w:t>for</w:t>
      </w:r>
      <w:proofErr w:type="spellEnd"/>
      <w:r w:rsidRPr="006840AC">
        <w:rPr>
          <w:sz w:val="16"/>
          <w:szCs w:val="16"/>
          <w:lang w:val="de-DE"/>
        </w:rPr>
        <w:t xml:space="preserve"> intelligent </w:t>
      </w:r>
      <w:proofErr w:type="spellStart"/>
      <w:r w:rsidRPr="006840AC">
        <w:rPr>
          <w:sz w:val="16"/>
          <w:szCs w:val="16"/>
          <w:lang w:val="de-DE"/>
        </w:rPr>
        <w:t>production</w:t>
      </w:r>
      <w:proofErr w:type="spellEnd"/>
      <w:r w:rsidRPr="006840AC">
        <w:rPr>
          <w:sz w:val="16"/>
          <w:szCs w:val="16"/>
          <w:lang w:val="de-DE"/>
        </w:rPr>
        <w:t>“. Die Weltleitmesse der Metallbearbe</w:t>
      </w:r>
      <w:r w:rsidRPr="006840AC">
        <w:rPr>
          <w:sz w:val="16"/>
          <w:szCs w:val="16"/>
          <w:lang w:val="de-DE"/>
        </w:rPr>
        <w:t>i</w:t>
      </w:r>
      <w:r w:rsidRPr="006840AC">
        <w:rPr>
          <w:sz w:val="16"/>
          <w:szCs w:val="16"/>
          <w:lang w:val="de-DE"/>
        </w:rPr>
        <w:t>tung zeigt die gesamte Bandbreite moderner Metallbearbeitungstechnik, die das Herz jeder Industrieprodu</w:t>
      </w:r>
      <w:r w:rsidRPr="006840AC">
        <w:rPr>
          <w:sz w:val="16"/>
          <w:szCs w:val="16"/>
          <w:lang w:val="de-DE"/>
        </w:rPr>
        <w:t>k</w:t>
      </w:r>
      <w:r w:rsidRPr="006840AC">
        <w:rPr>
          <w:sz w:val="16"/>
          <w:szCs w:val="16"/>
          <w:lang w:val="de-DE"/>
        </w:rPr>
        <w:t>tion ist. Vorgestellt werden neueste Maschinen plus effiziente technische Lösungen, Produkt begleitende Dienstleistungen, Nachhaltigkeit in der Produktion u.v.m. Der Schwerpunkt der EMO Hannover liegt bei spanenden und umformenden Werkzeugmaschinen, Fertigungssystemen, Präzisionswerkzeugen, autom</w:t>
      </w:r>
      <w:r w:rsidRPr="006840AC">
        <w:rPr>
          <w:sz w:val="16"/>
          <w:szCs w:val="16"/>
          <w:lang w:val="de-DE"/>
        </w:rPr>
        <w:t>a</w:t>
      </w:r>
      <w:r w:rsidRPr="006840AC">
        <w:rPr>
          <w:sz w:val="16"/>
          <w:szCs w:val="16"/>
          <w:lang w:val="de-DE"/>
        </w:rPr>
        <w:t>tisiertem Materialfluss, Computertechnologie, Industrieelektronik und Zubehör. Die Fachbesucher der EMO kommen aus allen wichtigen Industriebranchen, wie Maschinen- und Anlagenbau, Automobilindustrie und ihren Zulieferern, Luft- und Raumfahrttechnik, Feinmechanik und Optik, Schiffbau, Medizintechnik, Wer</w:t>
      </w:r>
      <w:r w:rsidRPr="006840AC">
        <w:rPr>
          <w:sz w:val="16"/>
          <w:szCs w:val="16"/>
          <w:lang w:val="de-DE"/>
        </w:rPr>
        <w:t>k</w:t>
      </w:r>
      <w:r w:rsidRPr="006840AC">
        <w:rPr>
          <w:sz w:val="16"/>
          <w:szCs w:val="16"/>
          <w:lang w:val="de-DE"/>
        </w:rPr>
        <w:t>zeug- und Formenbau, Stahl- und Leichtbau. Die EMO Hannover ist der wichtigste internationale Treffpunkt für die Fertigungstechnik weltweit. Zur EMO Hannover  2013 zogen über 2 130 Aussteller rd. 143 000 Fachbesucher aus über 100 Ländern an. EMO ist eine eingetragene Marke des europäischen Werkzeu</w:t>
      </w:r>
      <w:r w:rsidRPr="006840AC">
        <w:rPr>
          <w:sz w:val="16"/>
          <w:szCs w:val="16"/>
          <w:lang w:val="de-DE"/>
        </w:rPr>
        <w:t>g</w:t>
      </w:r>
      <w:r w:rsidRPr="006840AC">
        <w:rPr>
          <w:sz w:val="16"/>
          <w:szCs w:val="16"/>
          <w:lang w:val="de-DE"/>
        </w:rPr>
        <w:t>maschinenverbands CECIMO.</w:t>
      </w:r>
    </w:p>
    <w:p w:rsidR="006840AC" w:rsidRPr="006840AC" w:rsidRDefault="006840AC" w:rsidP="00386513">
      <w:pPr>
        <w:tabs>
          <w:tab w:val="left" w:pos="7654"/>
        </w:tabs>
        <w:spacing w:line="240" w:lineRule="auto"/>
        <w:ind w:right="-1"/>
        <w:rPr>
          <w:sz w:val="16"/>
          <w:szCs w:val="16"/>
          <w:lang w:val="de-DE"/>
        </w:rPr>
      </w:pPr>
    </w:p>
    <w:p w:rsidR="006840AC" w:rsidRPr="006840AC" w:rsidRDefault="006840AC" w:rsidP="00386513">
      <w:pPr>
        <w:tabs>
          <w:tab w:val="left" w:pos="7654"/>
        </w:tabs>
        <w:spacing w:line="240" w:lineRule="auto"/>
        <w:ind w:right="-1"/>
        <w:rPr>
          <w:sz w:val="16"/>
          <w:szCs w:val="16"/>
          <w:lang w:val="de-DE"/>
        </w:rPr>
      </w:pPr>
      <w:r w:rsidRPr="006840AC">
        <w:rPr>
          <w:sz w:val="16"/>
          <w:szCs w:val="16"/>
          <w:lang w:val="de-DE"/>
        </w:rPr>
        <w:t xml:space="preserve">Texte und Bilder zur EMO Hannover 2017 finden Sie im Internet unter </w:t>
      </w:r>
      <w:hyperlink r:id="rId9" w:history="1">
        <w:r w:rsidRPr="006840AC">
          <w:rPr>
            <w:rStyle w:val="Hyperlink"/>
            <w:sz w:val="16"/>
            <w:szCs w:val="16"/>
            <w:lang w:val="de-DE"/>
          </w:rPr>
          <w:t>www.emo-hannover.de</w:t>
        </w:r>
      </w:hyperlink>
      <w:r w:rsidRPr="006840AC">
        <w:rPr>
          <w:sz w:val="16"/>
          <w:szCs w:val="16"/>
          <w:lang w:val="de-DE"/>
        </w:rPr>
        <w:t xml:space="preserve"> &gt; Presse. Begleiten Sie die EMO Hannover auch auf unseren </w:t>
      </w:r>
      <w:proofErr w:type="spellStart"/>
      <w:r w:rsidRPr="006840AC">
        <w:rPr>
          <w:sz w:val="16"/>
          <w:szCs w:val="16"/>
          <w:lang w:val="de-DE"/>
        </w:rPr>
        <w:t>Social</w:t>
      </w:r>
      <w:proofErr w:type="spellEnd"/>
      <w:r w:rsidRPr="006840AC">
        <w:rPr>
          <w:sz w:val="16"/>
          <w:szCs w:val="16"/>
          <w:lang w:val="de-DE"/>
        </w:rPr>
        <w:t>-Media-Kanälen</w:t>
      </w:r>
    </w:p>
    <w:p w:rsidR="006840AC" w:rsidRPr="006840AC" w:rsidRDefault="006840AC" w:rsidP="00386513">
      <w:pPr>
        <w:tabs>
          <w:tab w:val="left" w:pos="7654"/>
        </w:tabs>
        <w:spacing w:line="240" w:lineRule="auto"/>
        <w:ind w:right="-1"/>
        <w:rPr>
          <w:sz w:val="16"/>
          <w:szCs w:val="16"/>
          <w:lang w:val="de-DE"/>
        </w:rPr>
      </w:pPr>
    </w:p>
    <w:p w:rsidR="006840AC" w:rsidRPr="006840AC" w:rsidRDefault="006840AC" w:rsidP="00386513">
      <w:pPr>
        <w:autoSpaceDE w:val="0"/>
        <w:autoSpaceDN w:val="0"/>
        <w:adjustRightInd w:val="0"/>
        <w:spacing w:line="240" w:lineRule="auto"/>
        <w:ind w:right="-1"/>
        <w:rPr>
          <w:rFonts w:cs="Arial"/>
          <w:i/>
          <w:color w:val="0070C0"/>
          <w:sz w:val="16"/>
          <w:szCs w:val="16"/>
          <w:lang w:val="de-DE" w:eastAsia="zh-CN"/>
        </w:rPr>
      </w:pPr>
    </w:p>
    <w:p w:rsidR="006840AC" w:rsidRPr="009008C0" w:rsidRDefault="006840AC" w:rsidP="00386513">
      <w:pPr>
        <w:autoSpaceDE w:val="0"/>
        <w:autoSpaceDN w:val="0"/>
        <w:adjustRightInd w:val="0"/>
        <w:spacing w:line="240" w:lineRule="auto"/>
        <w:ind w:right="-1"/>
        <w:rPr>
          <w:color w:val="4F81BD" w:themeColor="accent1"/>
          <w:lang w:val="it-IT"/>
        </w:rPr>
      </w:pPr>
      <w:r>
        <w:rPr>
          <w:rFonts w:ascii="Tms Rmn" w:hAnsi="Tms Rmn" w:cs="Tms Rmn"/>
          <w:noProof/>
          <w:lang w:val="de-DE"/>
        </w:rPr>
        <w:drawing>
          <wp:inline distT="0" distB="0" distL="0" distR="0" wp14:anchorId="3551D845" wp14:editId="1FE29C3F">
            <wp:extent cx="873125" cy="171450"/>
            <wp:effectExtent l="0" t="0" r="3175" b="0"/>
            <wp:docPr id="5" name="Grafik 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3125" cy="171450"/>
                    </a:xfrm>
                    <a:prstGeom prst="rect">
                      <a:avLst/>
                    </a:prstGeom>
                    <a:noFill/>
                    <a:ln>
                      <a:noFill/>
                    </a:ln>
                  </pic:spPr>
                </pic:pic>
              </a:graphicData>
            </a:graphic>
          </wp:inline>
        </w:drawing>
      </w:r>
      <w:r w:rsidRPr="00300F50">
        <w:rPr>
          <w:color w:val="000000"/>
          <w:lang w:val="it-IT"/>
        </w:rPr>
        <w:t xml:space="preserve"> </w:t>
      </w:r>
      <w:hyperlink r:id="rId12" w:history="1">
        <w:r w:rsidRPr="009008C0">
          <w:rPr>
            <w:rStyle w:val="Hyperlink"/>
            <w:color w:val="4F81BD" w:themeColor="accent1"/>
            <w:sz w:val="16"/>
            <w:szCs w:val="16"/>
            <w:lang w:val="it-IT"/>
          </w:rPr>
          <w:t>http://twitter.com/EMO_HANNOVER</w:t>
        </w:r>
      </w:hyperlink>
    </w:p>
    <w:p w:rsidR="006840AC" w:rsidRPr="006840AC" w:rsidRDefault="006840AC" w:rsidP="00386513">
      <w:pPr>
        <w:autoSpaceDE w:val="0"/>
        <w:autoSpaceDN w:val="0"/>
        <w:adjustRightInd w:val="0"/>
        <w:spacing w:line="240" w:lineRule="auto"/>
        <w:ind w:right="-1"/>
        <w:rPr>
          <w:rFonts w:cs="Arial"/>
          <w:color w:val="4F81BD" w:themeColor="accent1"/>
          <w:sz w:val="16"/>
          <w:szCs w:val="16"/>
          <w:u w:val="single"/>
          <w:lang w:val="de-DE" w:eastAsia="zh-CN"/>
        </w:rPr>
      </w:pPr>
      <w:r w:rsidRPr="00FC7575">
        <w:rPr>
          <w:rFonts w:ascii="Century Gothic" w:hAnsi="Century Gothic" w:cs="Arial"/>
          <w:i/>
          <w:noProof/>
          <w:color w:val="0070C0"/>
          <w:sz w:val="16"/>
          <w:szCs w:val="16"/>
          <w:lang w:val="de-DE"/>
        </w:rPr>
        <w:drawing>
          <wp:inline distT="0" distB="0" distL="0" distR="0" wp14:anchorId="7366D5DC" wp14:editId="4B275ED2">
            <wp:extent cx="278130" cy="271780"/>
            <wp:effectExtent l="0" t="0" r="7620" b="0"/>
            <wp:docPr id="6" name="Grafik 6" descr="M:\Public\Logos\CNC-Arena\socialmedia-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descr="M:\Public\Logos\CNC-Arena\socialmedia-icon.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8130" cy="271780"/>
                    </a:xfrm>
                    <a:prstGeom prst="rect">
                      <a:avLst/>
                    </a:prstGeom>
                    <a:noFill/>
                    <a:ln>
                      <a:noFill/>
                    </a:ln>
                  </pic:spPr>
                </pic:pic>
              </a:graphicData>
            </a:graphic>
          </wp:inline>
        </w:drawing>
      </w:r>
      <w:r w:rsidRPr="006840AC">
        <w:rPr>
          <w:rFonts w:cs="Arial"/>
          <w:i/>
          <w:color w:val="0070C0"/>
          <w:sz w:val="16"/>
          <w:szCs w:val="16"/>
          <w:lang w:val="de-DE" w:eastAsia="zh-CN"/>
        </w:rPr>
        <w:tab/>
      </w:r>
      <w:r w:rsidRPr="006840AC">
        <w:rPr>
          <w:rFonts w:cs="Arial"/>
          <w:i/>
          <w:color w:val="0070C0"/>
          <w:sz w:val="16"/>
          <w:szCs w:val="16"/>
          <w:lang w:val="de-DE" w:eastAsia="zh-CN"/>
        </w:rPr>
        <w:tab/>
        <w:t xml:space="preserve"> </w:t>
      </w:r>
      <w:hyperlink r:id="rId14" w:history="1">
        <w:r w:rsidRPr="006840AC">
          <w:rPr>
            <w:rStyle w:val="Hyperlink"/>
            <w:rFonts w:cs="Arial"/>
            <w:color w:val="4F81BD" w:themeColor="accent1"/>
            <w:sz w:val="16"/>
            <w:szCs w:val="16"/>
            <w:lang w:val="de-DE" w:eastAsia="zh-CN"/>
          </w:rPr>
          <w:t>https://de.industryarena.com/emo-hannover</w:t>
        </w:r>
      </w:hyperlink>
      <w:r w:rsidRPr="006840AC">
        <w:rPr>
          <w:rFonts w:cs="Arial"/>
          <w:color w:val="4F81BD" w:themeColor="accent1"/>
          <w:sz w:val="16"/>
          <w:szCs w:val="16"/>
          <w:u w:val="single"/>
          <w:lang w:val="de-DE" w:eastAsia="zh-CN"/>
        </w:rPr>
        <w:t xml:space="preserve">  </w:t>
      </w:r>
    </w:p>
    <w:p w:rsidR="006840AC" w:rsidRDefault="006840AC" w:rsidP="00386513">
      <w:pPr>
        <w:autoSpaceDE w:val="0"/>
        <w:autoSpaceDN w:val="0"/>
        <w:adjustRightInd w:val="0"/>
        <w:ind w:right="-1"/>
        <w:rPr>
          <w:rStyle w:val="Hyperlink"/>
          <w:color w:val="4F81BD" w:themeColor="accent1"/>
          <w:sz w:val="16"/>
          <w:szCs w:val="16"/>
          <w:lang w:val="it-IT"/>
        </w:rPr>
      </w:pPr>
      <w:r>
        <w:rPr>
          <w:noProof/>
          <w:color w:val="000000"/>
          <w:sz w:val="16"/>
          <w:szCs w:val="16"/>
          <w:lang w:val="de-DE"/>
        </w:rPr>
        <w:drawing>
          <wp:inline distT="0" distB="0" distL="0" distR="0" wp14:anchorId="69E13286" wp14:editId="7F5C3211">
            <wp:extent cx="280670" cy="280670"/>
            <wp:effectExtent l="0" t="0" r="508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0670" cy="280670"/>
                    </a:xfrm>
                    <a:prstGeom prst="rect">
                      <a:avLst/>
                    </a:prstGeom>
                    <a:noFill/>
                    <a:ln>
                      <a:noFill/>
                    </a:ln>
                  </pic:spPr>
                </pic:pic>
              </a:graphicData>
            </a:graphic>
          </wp:inline>
        </w:drawing>
      </w:r>
      <w:r w:rsidRPr="00886AC4">
        <w:rPr>
          <w:color w:val="000000"/>
          <w:sz w:val="16"/>
          <w:szCs w:val="16"/>
          <w:lang w:val="it-IT"/>
        </w:rPr>
        <w:tab/>
      </w:r>
      <w:r w:rsidRPr="00886AC4">
        <w:rPr>
          <w:color w:val="000000"/>
          <w:sz w:val="16"/>
          <w:szCs w:val="16"/>
          <w:lang w:val="it-IT"/>
        </w:rPr>
        <w:tab/>
      </w:r>
      <w:hyperlink r:id="rId16" w:history="1">
        <w:r w:rsidRPr="009008C0">
          <w:rPr>
            <w:rStyle w:val="Hyperlink"/>
            <w:color w:val="4F81BD" w:themeColor="accent1"/>
            <w:sz w:val="16"/>
            <w:szCs w:val="16"/>
            <w:lang w:val="it-IT"/>
          </w:rPr>
          <w:t>http://facebook.com/EMOHannover</w:t>
        </w:r>
      </w:hyperlink>
    </w:p>
    <w:p w:rsidR="006840AC" w:rsidRDefault="006840AC" w:rsidP="00386513">
      <w:pPr>
        <w:autoSpaceDE w:val="0"/>
        <w:autoSpaceDN w:val="0"/>
        <w:adjustRightInd w:val="0"/>
        <w:ind w:right="-1"/>
        <w:rPr>
          <w:rStyle w:val="Hyperlink"/>
          <w:color w:val="4F81BD" w:themeColor="accent1"/>
          <w:sz w:val="16"/>
          <w:szCs w:val="16"/>
          <w:lang w:val="it-IT"/>
        </w:rPr>
      </w:pPr>
      <w:r>
        <w:rPr>
          <w:noProof/>
          <w:color w:val="000000"/>
          <w:sz w:val="16"/>
          <w:szCs w:val="16"/>
          <w:lang w:val="de-DE"/>
        </w:rPr>
        <w:drawing>
          <wp:inline distT="0" distB="0" distL="0" distR="0" wp14:anchorId="1C6A5337" wp14:editId="36072100">
            <wp:extent cx="280670" cy="280670"/>
            <wp:effectExtent l="0" t="0" r="508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0670" cy="280670"/>
                    </a:xfrm>
                    <a:prstGeom prst="rect">
                      <a:avLst/>
                    </a:prstGeom>
                    <a:noFill/>
                    <a:ln>
                      <a:noFill/>
                    </a:ln>
                  </pic:spPr>
                </pic:pic>
              </a:graphicData>
            </a:graphic>
          </wp:inline>
        </w:drawing>
      </w:r>
      <w:r w:rsidRPr="00886AC4">
        <w:rPr>
          <w:color w:val="000000"/>
          <w:sz w:val="16"/>
          <w:szCs w:val="16"/>
          <w:lang w:val="it-IT"/>
        </w:rPr>
        <w:tab/>
      </w:r>
      <w:r w:rsidRPr="00886AC4">
        <w:rPr>
          <w:color w:val="000000"/>
          <w:sz w:val="16"/>
          <w:szCs w:val="16"/>
          <w:lang w:val="it-IT"/>
        </w:rPr>
        <w:tab/>
      </w:r>
      <w:hyperlink r:id="rId18" w:history="1">
        <w:r w:rsidRPr="009008C0">
          <w:rPr>
            <w:rStyle w:val="Hyperlink"/>
            <w:color w:val="4F81BD" w:themeColor="accent1"/>
            <w:sz w:val="16"/>
            <w:szCs w:val="16"/>
            <w:lang w:val="it-IT"/>
          </w:rPr>
          <w:t>http://www.youtube.com/metaltradefair</w:t>
        </w:r>
      </w:hyperlink>
    </w:p>
    <w:p w:rsidR="006840AC" w:rsidRPr="009008C0" w:rsidRDefault="006840AC" w:rsidP="00386513">
      <w:pPr>
        <w:autoSpaceDE w:val="0"/>
        <w:autoSpaceDN w:val="0"/>
        <w:adjustRightInd w:val="0"/>
        <w:ind w:right="-1"/>
        <w:rPr>
          <w:color w:val="4F81BD" w:themeColor="accent1"/>
          <w:sz w:val="16"/>
          <w:szCs w:val="16"/>
          <w:lang w:val="it-IT"/>
        </w:rPr>
      </w:pPr>
    </w:p>
    <w:p w:rsidR="006840AC" w:rsidRPr="003E7124" w:rsidRDefault="006840AC" w:rsidP="006840AC">
      <w:pPr>
        <w:rPr>
          <w:lang w:val="it-IT"/>
        </w:rPr>
      </w:pPr>
    </w:p>
    <w:p w:rsidR="006840AC" w:rsidRPr="006840AC" w:rsidRDefault="006840AC">
      <w:pPr>
        <w:rPr>
          <w:lang w:val="it-IT"/>
        </w:rPr>
      </w:pPr>
    </w:p>
    <w:sectPr w:rsidR="006840AC" w:rsidRPr="006840AC" w:rsidSect="00E0307D">
      <w:headerReference w:type="default" r:id="rId19"/>
      <w:footerReference w:type="default" r:id="rId20"/>
      <w:headerReference w:type="first" r:id="rId21"/>
      <w:footerReference w:type="first" r:id="rId22"/>
      <w:pgSz w:w="11907" w:h="16840" w:code="9"/>
      <w:pgMar w:top="1418" w:right="2835" w:bottom="-1304" w:left="1418" w:header="510" w:footer="51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8AF" w:rsidRDefault="009D38AF">
      <w:r>
        <w:separator/>
      </w:r>
    </w:p>
  </w:endnote>
  <w:endnote w:type="continuationSeparator" w:id="0">
    <w:p w:rsidR="009D38AF" w:rsidRDefault="009D3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8AF" w:rsidRDefault="009D38AF">
    <w:pPr>
      <w:pStyle w:val="Fuzeile"/>
    </w:pPr>
  </w:p>
  <w:p w:rsidR="009D38AF" w:rsidRDefault="009D38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45" w:type="dxa"/>
      <w:tblLayout w:type="fixed"/>
      <w:tblCellMar>
        <w:left w:w="0" w:type="dxa"/>
        <w:right w:w="0" w:type="dxa"/>
      </w:tblCellMar>
      <w:tblLook w:val="0000" w:firstRow="0" w:lastRow="0" w:firstColumn="0" w:lastColumn="0" w:noHBand="0" w:noVBand="0"/>
    </w:tblPr>
    <w:tblGrid>
      <w:gridCol w:w="286"/>
    </w:tblGrid>
    <w:tr w:rsidR="009D38AF" w:rsidRPr="007F5586">
      <w:trPr>
        <w:cantSplit/>
        <w:trHeight w:val="5298"/>
      </w:trPr>
      <w:tc>
        <w:tcPr>
          <w:tcW w:w="286" w:type="dxa"/>
          <w:textDirection w:val="btLr"/>
        </w:tcPr>
        <w:p w:rsidR="009D38AF" w:rsidRDefault="00B40618">
          <w:pPr>
            <w:pStyle w:val="Foot"/>
          </w:pPr>
          <w:fldSimple w:instr=" FILENAME  \* MERGEFORMAT ">
            <w:r w:rsidR="00175845">
              <w:rPr>
                <w:noProof/>
              </w:rPr>
              <w:t>2-art_schaefer_emobasis_Frankreich_2017-05-10</w:t>
            </w:r>
            <w:r w:rsidR="00B324EE">
              <w:rPr>
                <w:noProof/>
              </w:rPr>
              <w:t>.docx</w:t>
            </w:r>
          </w:fldSimple>
          <w:r w:rsidR="009D38AF">
            <w:t xml:space="preserve">  </w:t>
          </w:r>
          <w:r w:rsidR="009D38AF">
            <w:fldChar w:fldCharType="begin"/>
          </w:r>
          <w:r w:rsidR="009D38AF">
            <w:instrText xml:space="preserve"> DATE \@ "d.MM.yyyy" \* MERGEFORMAT </w:instrText>
          </w:r>
          <w:r w:rsidR="009D38AF">
            <w:fldChar w:fldCharType="separate"/>
          </w:r>
          <w:r w:rsidR="007F5586">
            <w:rPr>
              <w:noProof/>
            </w:rPr>
            <w:t>3.05.2017</w:t>
          </w:r>
          <w:r w:rsidR="009D38AF">
            <w:fldChar w:fldCharType="end"/>
          </w:r>
        </w:p>
      </w:tc>
    </w:tr>
  </w:tbl>
  <w:p w:rsidR="009D38AF" w:rsidRDefault="009D38AF">
    <w:pPr>
      <w:pStyle w:val="Fuzeile"/>
      <w:spacing w:line="20" w:lineRule="exact"/>
      <w:rPr>
        <w:sz w:val="2"/>
      </w:rPr>
    </w:pPr>
  </w:p>
  <w:p w:rsidR="009D38AF" w:rsidRPr="00E5750B" w:rsidRDefault="009D38AF">
    <w:pPr>
      <w:rPr>
        <w:sz w:val="2"/>
        <w:lang w:val="de-DE"/>
      </w:rPr>
    </w:pPr>
  </w:p>
  <w:p w:rsidR="009D38AF" w:rsidRPr="00E5750B" w:rsidRDefault="009D38AF">
    <w:pPr>
      <w:rPr>
        <w:lang w:val="de-DE"/>
      </w:rPr>
    </w:pPr>
  </w:p>
  <w:tbl>
    <w:tblPr>
      <w:tblpPr w:leftFromText="142" w:rightFromText="142" w:topFromText="851" w:vertAnchor="page" w:tblpY="15412"/>
      <w:tblOverlap w:val="never"/>
      <w:tblW w:w="9979" w:type="dxa"/>
      <w:tblLayout w:type="fixed"/>
      <w:tblCellMar>
        <w:left w:w="0" w:type="dxa"/>
        <w:right w:w="0" w:type="dxa"/>
      </w:tblCellMar>
      <w:tblLook w:val="0000" w:firstRow="0" w:lastRow="0" w:firstColumn="0" w:lastColumn="0" w:noHBand="0" w:noVBand="0"/>
    </w:tblPr>
    <w:tblGrid>
      <w:gridCol w:w="4395"/>
      <w:gridCol w:w="5584"/>
    </w:tblGrid>
    <w:tr w:rsidR="009D38AF">
      <w:trPr>
        <w:cantSplit/>
      </w:trPr>
      <w:tc>
        <w:tcPr>
          <w:tcW w:w="4395" w:type="dxa"/>
          <w:vAlign w:val="bottom"/>
        </w:tcPr>
        <w:p w:rsidR="009D38AF" w:rsidRDefault="009D38AF">
          <w:pPr>
            <w:pStyle w:val="Fuzeile"/>
            <w:rPr>
              <w:lang w:val="it-IT"/>
            </w:rPr>
          </w:pPr>
          <w:r>
            <w:rPr>
              <w:lang w:val="it-IT"/>
            </w:rPr>
            <w:t xml:space="preserve">VDW – </w:t>
          </w:r>
          <w:proofErr w:type="spellStart"/>
          <w:proofErr w:type="gramStart"/>
          <w:r>
            <w:rPr>
              <w:lang w:val="it-IT"/>
            </w:rPr>
            <w:t>Generalkommissariat</w:t>
          </w:r>
          <w:proofErr w:type="spellEnd"/>
          <w:r>
            <w:rPr>
              <w:lang w:val="it-IT"/>
            </w:rPr>
            <w:t xml:space="preserve"> EMO Hannover 2017</w:t>
          </w:r>
          <w:proofErr w:type="gramEnd"/>
        </w:p>
        <w:p w:rsidR="009D38AF" w:rsidRDefault="009D38AF">
          <w:pPr>
            <w:pStyle w:val="Fuzeile"/>
          </w:pPr>
          <w:r>
            <w:t>Verein Deutscher Werkzeugmaschinenfabriken e.V.</w:t>
          </w:r>
        </w:p>
        <w:p w:rsidR="009D38AF" w:rsidRDefault="009D38AF">
          <w:pPr>
            <w:pStyle w:val="Fuzeile"/>
          </w:pPr>
          <w:r>
            <w:t>Corneliusstraße 4, 60325 Frankfurt am Main, GERMANY</w:t>
          </w:r>
        </w:p>
        <w:p w:rsidR="009D38AF" w:rsidRDefault="009D38AF">
          <w:pPr>
            <w:pStyle w:val="Fuzeile"/>
          </w:pPr>
          <w:r>
            <w:t>Tel. +49 69 756081-0, Fax +49 69 756081-74</w:t>
          </w:r>
        </w:p>
        <w:p w:rsidR="009D38AF" w:rsidRDefault="009D38AF">
          <w:pPr>
            <w:pStyle w:val="Fuzeile"/>
          </w:pPr>
          <w:r>
            <w:t>emo@vdw.de · www.emo-hannover.de</w:t>
          </w:r>
        </w:p>
      </w:tc>
      <w:tc>
        <w:tcPr>
          <w:tcW w:w="5584" w:type="dxa"/>
          <w:vAlign w:val="bottom"/>
        </w:tcPr>
        <w:p w:rsidR="009D38AF" w:rsidRDefault="009D38AF">
          <w:pPr>
            <w:pStyle w:val="Fuzeile"/>
          </w:pPr>
          <w:r>
            <w:t>Registergerich</w:t>
          </w:r>
          <w:r>
            <w:rPr>
              <w:spacing w:val="20"/>
            </w:rPr>
            <w:t>t/</w:t>
          </w:r>
          <w:r>
            <w:t>Registration Office: Amtsgericht Frankfurt am Main</w:t>
          </w:r>
        </w:p>
        <w:p w:rsidR="009D38AF" w:rsidRDefault="009D38AF">
          <w:pPr>
            <w:pStyle w:val="Fuzeile"/>
          </w:pPr>
          <w:r>
            <w:t>Vereinsregiste</w:t>
          </w:r>
          <w:r>
            <w:rPr>
              <w:spacing w:val="20"/>
            </w:rPr>
            <w:t>r/</w:t>
          </w:r>
          <w:r>
            <w:t>Society Register: VR4966</w:t>
          </w:r>
        </w:p>
        <w:p w:rsidR="009D38AF" w:rsidRDefault="009D38AF">
          <w:pPr>
            <w:pStyle w:val="Fuzeile"/>
          </w:pPr>
          <w:r>
            <w:t>Vorsitzende</w:t>
          </w:r>
          <w:r>
            <w:rPr>
              <w:spacing w:val="20"/>
            </w:rPr>
            <w:t>r/</w:t>
          </w:r>
          <w:r>
            <w:t xml:space="preserve">Chairman:  </w:t>
          </w:r>
          <w:r w:rsidRPr="00224315">
            <w:t>Dr. Heinz-Jürgen Prokop</w:t>
          </w:r>
          <w:r>
            <w:t>, Ditzingen</w:t>
          </w:r>
        </w:p>
        <w:p w:rsidR="009D38AF" w:rsidRDefault="009D38AF">
          <w:pPr>
            <w:pStyle w:val="Fuzeile"/>
          </w:pPr>
          <w:r>
            <w:t>Geschäftsführe</w:t>
          </w:r>
          <w:r>
            <w:rPr>
              <w:spacing w:val="20"/>
            </w:rPr>
            <w:t>r/</w:t>
          </w:r>
          <w:r>
            <w:t xml:space="preserve">Executive </w:t>
          </w:r>
          <w:proofErr w:type="spellStart"/>
          <w:r>
            <w:t>Director</w:t>
          </w:r>
          <w:proofErr w:type="spellEnd"/>
          <w:r>
            <w:t>: Dr.-Ing. Wilfried Schäfer, Frankfurt am Main</w:t>
          </w:r>
        </w:p>
        <w:p w:rsidR="009D38AF" w:rsidRDefault="009D38AF">
          <w:pPr>
            <w:pStyle w:val="Fuzeile"/>
          </w:pPr>
          <w:proofErr w:type="spellStart"/>
          <w:r>
            <w:rPr>
              <w:lang w:val="en-GB"/>
            </w:rPr>
            <w:t>Ust.Id</w:t>
          </w:r>
          <w:proofErr w:type="spellEnd"/>
          <w:r>
            <w:rPr>
              <w:lang w:val="en-GB"/>
            </w:rPr>
            <w:t>.-Nr</w:t>
          </w:r>
          <w:proofErr w:type="gramStart"/>
          <w:r>
            <w:rPr>
              <w:spacing w:val="20"/>
              <w:lang w:val="en-GB"/>
            </w:rPr>
            <w:t>./</w:t>
          </w:r>
          <w:proofErr w:type="gramEnd"/>
          <w:r>
            <w:rPr>
              <w:lang w:val="en-GB"/>
            </w:rPr>
            <w:t xml:space="preserve">t. o. tax id. </w:t>
          </w:r>
          <w:proofErr w:type="gramStart"/>
          <w:r>
            <w:rPr>
              <w:lang w:val="en-GB"/>
            </w:rPr>
            <w:t>no</w:t>
          </w:r>
          <w:proofErr w:type="gramEnd"/>
          <w:r>
            <w:rPr>
              <w:lang w:val="en-GB"/>
            </w:rPr>
            <w:t xml:space="preserve">. </w:t>
          </w:r>
          <w:r>
            <w:t>DE 114 10 88 36</w:t>
          </w:r>
        </w:p>
      </w:tc>
    </w:tr>
  </w:tbl>
  <w:p w:rsidR="009D38AF" w:rsidRDefault="009D38AF">
    <w:pPr>
      <w:pStyle w:val="Fuzeile"/>
      <w:spacing w:line="20" w:lineRule="exac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8AF" w:rsidRDefault="009D38AF">
      <w:r>
        <w:separator/>
      </w:r>
    </w:p>
  </w:footnote>
  <w:footnote w:type="continuationSeparator" w:id="0">
    <w:p w:rsidR="009D38AF" w:rsidRDefault="009D3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09" w:type="dxa"/>
      <w:tblLayout w:type="fixed"/>
      <w:tblCellMar>
        <w:left w:w="0" w:type="dxa"/>
        <w:right w:w="0" w:type="dxa"/>
      </w:tblCellMar>
      <w:tblLook w:val="0000" w:firstRow="0" w:lastRow="0" w:firstColumn="0" w:lastColumn="0" w:noHBand="0" w:noVBand="0"/>
    </w:tblPr>
    <w:tblGrid>
      <w:gridCol w:w="9809"/>
    </w:tblGrid>
    <w:tr w:rsidR="009D38AF" w:rsidRPr="00217444">
      <w:trPr>
        <w:cantSplit/>
        <w:trHeight w:hRule="exact" w:val="1304"/>
      </w:trPr>
      <w:tc>
        <w:tcPr>
          <w:tcW w:w="9809" w:type="dxa"/>
        </w:tcPr>
        <w:p w:rsidR="009D38AF" w:rsidRDefault="009D38AF" w:rsidP="00012371">
          <w:pPr>
            <w:spacing w:line="240" w:lineRule="atLeast"/>
            <w:ind w:right="6"/>
            <w:rPr>
              <w:lang w:val="it-IT"/>
            </w:rPr>
          </w:pPr>
          <w:r>
            <w:rPr>
              <w:lang w:val="it-IT"/>
            </w:rPr>
            <w:t xml:space="preserve">Page </w:t>
          </w:r>
          <w:r>
            <w:fldChar w:fldCharType="begin"/>
          </w:r>
          <w:r>
            <w:rPr>
              <w:lang w:val="it-IT"/>
            </w:rPr>
            <w:instrText xml:space="preserve"> PAGE </w:instrText>
          </w:r>
          <w:r>
            <w:fldChar w:fldCharType="separate"/>
          </w:r>
          <w:r w:rsidR="00012371">
            <w:rPr>
              <w:noProof/>
              <w:lang w:val="it-IT"/>
            </w:rPr>
            <w:t>2</w:t>
          </w:r>
          <w:r>
            <w:fldChar w:fldCharType="end"/>
          </w:r>
          <w:r>
            <w:rPr>
              <w:lang w:val="it-IT"/>
            </w:rPr>
            <w:t>/</w:t>
          </w:r>
          <w:r>
            <w:fldChar w:fldCharType="begin"/>
          </w:r>
          <w:r>
            <w:rPr>
              <w:lang w:val="it-IT"/>
            </w:rPr>
            <w:instrText xml:space="preserve"> NUMPAGES </w:instrText>
          </w:r>
          <w:r>
            <w:fldChar w:fldCharType="separate"/>
          </w:r>
          <w:r w:rsidR="00012371">
            <w:rPr>
              <w:noProof/>
              <w:lang w:val="it-IT"/>
            </w:rPr>
            <w:t>6</w:t>
          </w:r>
          <w:r>
            <w:fldChar w:fldCharType="end"/>
          </w:r>
          <w:r>
            <w:rPr>
              <w:lang w:val="it-IT"/>
            </w:rPr>
            <w:t xml:space="preserve"> · EMO Hannover 2017 · </w:t>
          </w:r>
          <w:proofErr w:type="spellStart"/>
          <w:r>
            <w:rPr>
              <w:lang w:val="it-IT"/>
            </w:rPr>
            <w:t>Pressekonferenz</w:t>
          </w:r>
          <w:proofErr w:type="spellEnd"/>
          <w:r>
            <w:rPr>
              <w:lang w:val="it-IT"/>
            </w:rPr>
            <w:t xml:space="preserve"> in </w:t>
          </w:r>
          <w:proofErr w:type="spellStart"/>
          <w:r w:rsidR="00012371">
            <w:rPr>
              <w:lang w:val="it-IT"/>
            </w:rPr>
            <w:t>Zürich</w:t>
          </w:r>
          <w:proofErr w:type="spellEnd"/>
          <w:r w:rsidR="00F10E18">
            <w:rPr>
              <w:lang w:val="it-IT"/>
            </w:rPr>
            <w:t xml:space="preserve"> </w:t>
          </w:r>
          <w:proofErr w:type="spellStart"/>
          <w:r w:rsidR="00B40618">
            <w:rPr>
              <w:lang w:val="it-IT"/>
            </w:rPr>
            <w:t>am</w:t>
          </w:r>
          <w:proofErr w:type="spellEnd"/>
          <w:r w:rsidR="00B40618">
            <w:rPr>
              <w:lang w:val="it-IT"/>
            </w:rPr>
            <w:t xml:space="preserve"> </w:t>
          </w:r>
          <w:proofErr w:type="gramStart"/>
          <w:r w:rsidR="00B40618">
            <w:rPr>
              <w:lang w:val="it-IT"/>
            </w:rPr>
            <w:t>1</w:t>
          </w:r>
          <w:r w:rsidR="00012371">
            <w:rPr>
              <w:lang w:val="it-IT"/>
            </w:rPr>
            <w:t>7</w:t>
          </w:r>
          <w:proofErr w:type="gramEnd"/>
          <w:r w:rsidR="002E0F3A">
            <w:rPr>
              <w:lang w:val="it-IT"/>
            </w:rPr>
            <w:t>. Mai</w:t>
          </w:r>
          <w:r w:rsidR="00BF641E">
            <w:rPr>
              <w:lang w:val="it-IT"/>
            </w:rPr>
            <w:t xml:space="preserve"> 2017 </w:t>
          </w:r>
        </w:p>
      </w:tc>
    </w:tr>
  </w:tbl>
  <w:p w:rsidR="009D38AF" w:rsidRDefault="009D38AF">
    <w:pPr>
      <w:pStyle w:val="Kopfzeile"/>
      <w:spacing w:after="120" w:line="240" w:lineRule="atLeast"/>
      <w:rPr>
        <w:lang w:val="it-IT"/>
      </w:rPr>
    </w:pPr>
  </w:p>
  <w:p w:rsidR="009D38AF" w:rsidRDefault="009D38AF">
    <w:pPr>
      <w:spacing w:line="240" w:lineRule="atLeast"/>
      <w:rPr>
        <w:lang w:val="it-IT"/>
      </w:rPr>
    </w:pPr>
  </w:p>
  <w:p w:rsidR="009D38AF" w:rsidRDefault="009D38AF">
    <w:pPr>
      <w:spacing w:line="240" w:lineRule="atLeas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1" w:type="dxa"/>
      <w:tblLayout w:type="fixed"/>
      <w:tblCellMar>
        <w:left w:w="0" w:type="dxa"/>
        <w:right w:w="0" w:type="dxa"/>
      </w:tblCellMar>
      <w:tblLook w:val="0000" w:firstRow="0" w:lastRow="0" w:firstColumn="0" w:lastColumn="0" w:noHBand="0" w:noVBand="0"/>
    </w:tblPr>
    <w:tblGrid>
      <w:gridCol w:w="9751"/>
    </w:tblGrid>
    <w:tr w:rsidR="009D38AF">
      <w:trPr>
        <w:trHeight w:hRule="exact" w:val="2126"/>
      </w:trPr>
      <w:tc>
        <w:tcPr>
          <w:tcW w:w="9751" w:type="dxa"/>
        </w:tcPr>
        <w:p w:rsidR="009D38AF" w:rsidRDefault="009D38AF">
          <w:pPr>
            <w:pStyle w:val="Kopfzeile1"/>
          </w:pPr>
          <w:r>
            <w:rPr>
              <w:noProof/>
            </w:rPr>
            <w:drawing>
              <wp:inline distT="0" distB="0" distL="0" distR="0" wp14:anchorId="22FDA61F" wp14:editId="77DAB738">
                <wp:extent cx="2912400" cy="1292400"/>
                <wp:effectExtent l="0" t="0" r="254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_EMO2017_Briefbogen_Logo2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12400" cy="1292400"/>
                        </a:xfrm>
                        <a:prstGeom prst="rect">
                          <a:avLst/>
                        </a:prstGeom>
                      </pic:spPr>
                    </pic:pic>
                  </a:graphicData>
                </a:graphic>
              </wp:inline>
            </w:drawing>
          </w:r>
        </w:p>
        <w:p w:rsidR="009D38AF" w:rsidRDefault="009D38AF">
          <w:pPr>
            <w:ind w:right="0"/>
            <w:jc w:val="right"/>
            <w:rPr>
              <w:vanish/>
            </w:rPr>
          </w:pPr>
        </w:p>
      </w:tc>
    </w:tr>
  </w:tbl>
  <w:p w:rsidR="009D38AF" w:rsidRDefault="009D38AF">
    <w:pPr>
      <w:spacing w:line="240" w:lineRule="atLeast"/>
      <w:ind w:right="0"/>
    </w:pPr>
  </w:p>
  <w:p w:rsidR="009D38AF" w:rsidRDefault="009D38AF">
    <w:pPr>
      <w:spacing w:line="240" w:lineRule="atLeast"/>
      <w:ind w:righ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BD6C89"/>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
    <w:nsid w:val="0AF50E9E"/>
    <w:multiLevelType w:val="hybridMultilevel"/>
    <w:tmpl w:val="A712FBD0"/>
    <w:lvl w:ilvl="0" w:tplc="D7EE6562">
      <w:start w:val="1"/>
      <w:numFmt w:val="lowerRoman"/>
      <w:lvlText w:val="(%1)"/>
      <w:lvlJc w:val="left"/>
      <w:pPr>
        <w:tabs>
          <w:tab w:val="num" w:pos="1005"/>
        </w:tabs>
        <w:ind w:left="1005" w:hanging="720"/>
      </w:pPr>
      <w:rPr>
        <w:rFonts w:hint="default"/>
      </w:rPr>
    </w:lvl>
    <w:lvl w:ilvl="1" w:tplc="CA3CD6E6" w:tentative="1">
      <w:start w:val="1"/>
      <w:numFmt w:val="lowerLetter"/>
      <w:lvlText w:val="%2."/>
      <w:lvlJc w:val="left"/>
      <w:pPr>
        <w:tabs>
          <w:tab w:val="num" w:pos="1365"/>
        </w:tabs>
        <w:ind w:left="1365" w:hanging="360"/>
      </w:pPr>
    </w:lvl>
    <w:lvl w:ilvl="2" w:tplc="B742CF14" w:tentative="1">
      <w:start w:val="1"/>
      <w:numFmt w:val="lowerRoman"/>
      <w:lvlText w:val="%3."/>
      <w:lvlJc w:val="right"/>
      <w:pPr>
        <w:tabs>
          <w:tab w:val="num" w:pos="2085"/>
        </w:tabs>
        <w:ind w:left="2085" w:hanging="180"/>
      </w:pPr>
    </w:lvl>
    <w:lvl w:ilvl="3" w:tplc="BCE093C8" w:tentative="1">
      <w:start w:val="1"/>
      <w:numFmt w:val="decimal"/>
      <w:lvlText w:val="%4."/>
      <w:lvlJc w:val="left"/>
      <w:pPr>
        <w:tabs>
          <w:tab w:val="num" w:pos="2805"/>
        </w:tabs>
        <w:ind w:left="2805" w:hanging="360"/>
      </w:pPr>
    </w:lvl>
    <w:lvl w:ilvl="4" w:tplc="E340ABCC" w:tentative="1">
      <w:start w:val="1"/>
      <w:numFmt w:val="lowerLetter"/>
      <w:lvlText w:val="%5."/>
      <w:lvlJc w:val="left"/>
      <w:pPr>
        <w:tabs>
          <w:tab w:val="num" w:pos="3525"/>
        </w:tabs>
        <w:ind w:left="3525" w:hanging="360"/>
      </w:pPr>
    </w:lvl>
    <w:lvl w:ilvl="5" w:tplc="481E18C6" w:tentative="1">
      <w:start w:val="1"/>
      <w:numFmt w:val="lowerRoman"/>
      <w:lvlText w:val="%6."/>
      <w:lvlJc w:val="right"/>
      <w:pPr>
        <w:tabs>
          <w:tab w:val="num" w:pos="4245"/>
        </w:tabs>
        <w:ind w:left="4245" w:hanging="180"/>
      </w:pPr>
    </w:lvl>
    <w:lvl w:ilvl="6" w:tplc="D546663A" w:tentative="1">
      <w:start w:val="1"/>
      <w:numFmt w:val="decimal"/>
      <w:lvlText w:val="%7."/>
      <w:lvlJc w:val="left"/>
      <w:pPr>
        <w:tabs>
          <w:tab w:val="num" w:pos="4965"/>
        </w:tabs>
        <w:ind w:left="4965" w:hanging="360"/>
      </w:pPr>
    </w:lvl>
    <w:lvl w:ilvl="7" w:tplc="45EAB346" w:tentative="1">
      <w:start w:val="1"/>
      <w:numFmt w:val="lowerLetter"/>
      <w:lvlText w:val="%8."/>
      <w:lvlJc w:val="left"/>
      <w:pPr>
        <w:tabs>
          <w:tab w:val="num" w:pos="5685"/>
        </w:tabs>
        <w:ind w:left="5685" w:hanging="360"/>
      </w:pPr>
    </w:lvl>
    <w:lvl w:ilvl="8" w:tplc="39249CEA" w:tentative="1">
      <w:start w:val="1"/>
      <w:numFmt w:val="lowerRoman"/>
      <w:lvlText w:val="%9."/>
      <w:lvlJc w:val="right"/>
      <w:pPr>
        <w:tabs>
          <w:tab w:val="num" w:pos="6405"/>
        </w:tabs>
        <w:ind w:left="6405" w:hanging="180"/>
      </w:pPr>
    </w:lvl>
  </w:abstractNum>
  <w:abstractNum w:abstractNumId="3">
    <w:nsid w:val="10374BA8"/>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4">
    <w:nsid w:val="124A5185"/>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5">
    <w:nsid w:val="1D0B71BF"/>
    <w:multiLevelType w:val="singleLevel"/>
    <w:tmpl w:val="0809000F"/>
    <w:lvl w:ilvl="0">
      <w:start w:val="1"/>
      <w:numFmt w:val="decimal"/>
      <w:lvlText w:val="%1."/>
      <w:lvlJc w:val="left"/>
      <w:pPr>
        <w:tabs>
          <w:tab w:val="num" w:pos="360"/>
        </w:tabs>
        <w:ind w:left="360" w:hanging="360"/>
      </w:pPr>
    </w:lvl>
  </w:abstractNum>
  <w:abstractNum w:abstractNumId="6">
    <w:nsid w:val="2B286931"/>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7">
    <w:nsid w:val="3D995358"/>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8">
    <w:nsid w:val="4211574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4AF021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511421D6"/>
    <w:multiLevelType w:val="hybridMultilevel"/>
    <w:tmpl w:val="A552B3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1700CB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2">
    <w:nsid w:val="69ED099E"/>
    <w:multiLevelType w:val="multilevel"/>
    <w:tmpl w:val="7FFEBC3A"/>
    <w:lvl w:ilvl="0">
      <w:start w:val="1"/>
      <w:numFmt w:val="decimal"/>
      <w:suff w:val="space"/>
      <w:lvlText w:val="Chapter %1:"/>
      <w:lvlJc w:val="left"/>
      <w:pPr>
        <w:ind w:left="0" w:firstLine="0"/>
      </w:pPr>
      <w:rPr>
        <w:rFonts w:ascii="Times New Roman" w:hAnsi="Times New Roman" w:cs="Times New Roman"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6D1175C4"/>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177"/>
        <w:lvlJc w:val="left"/>
        <w:pPr>
          <w:ind w:left="177" w:hanging="177"/>
        </w:pPr>
        <w:rPr>
          <w:rFonts w:ascii="Symbol" w:hAnsi="Symbol" w:hint="default"/>
        </w:rPr>
      </w:lvl>
    </w:lvlOverride>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9"/>
  </w:num>
  <w:num w:numId="5">
    <w:abstractNumId w:val="8"/>
  </w:num>
  <w:num w:numId="6">
    <w:abstractNumId w:val="1"/>
  </w:num>
  <w:num w:numId="7">
    <w:abstractNumId w:val="4"/>
  </w:num>
  <w:num w:numId="8">
    <w:abstractNumId w:val="5"/>
  </w:num>
  <w:num w:numId="9">
    <w:abstractNumId w:val="12"/>
  </w:num>
  <w:num w:numId="10">
    <w:abstractNumId w:val="13"/>
  </w:num>
  <w:num w:numId="11">
    <w:abstractNumId w:val="11"/>
  </w:num>
  <w:num w:numId="12">
    <w:abstractNumId w:val="3"/>
  </w:num>
  <w:num w:numId="13">
    <w:abstractNumId w:val="6"/>
  </w:num>
  <w:num w:numId="14">
    <w:abstractNumId w:val="7"/>
  </w:num>
  <w:num w:numId="15">
    <w:abstractNumId w:val="0"/>
    <w:lvlOverride w:ilvl="0">
      <w:lvl w:ilvl="0">
        <w:start w:val="1"/>
        <w:numFmt w:val="bullet"/>
        <w:lvlText w:val=""/>
        <w:lvlJc w:val="left"/>
        <w:pPr>
          <w:ind w:left="283" w:hanging="283"/>
        </w:pPr>
        <w:rPr>
          <w:rFonts w:ascii="Symbol" w:hAnsi="Symbol" w:cs="Symbol" w:hint="default"/>
        </w:rPr>
      </w:lvl>
    </w:lvlOverride>
  </w:num>
  <w:num w:numId="16">
    <w:abstractNumId w:val="0"/>
    <w:lvlOverride w:ilvl="0">
      <w:lvl w:ilvl="0">
        <w:numFmt w:val="bullet"/>
        <w:lvlText w:val=""/>
        <w:lvlJc w:val="left"/>
        <w:rPr>
          <w:rFonts w:ascii="Symbol" w:hAnsi="Symbol" w:cs="Symbol" w:hint="default"/>
        </w:rPr>
      </w:lvl>
    </w:lvlOverride>
  </w:num>
  <w:num w:numId="17">
    <w:abstractNumId w:val="0"/>
    <w:lvlOverride w:ilvl="0">
      <w:lvl w:ilvl="0">
        <w:start w:val="1"/>
        <w:numFmt w:val="bullet"/>
        <w:lvlText w:val=""/>
        <w:lvlJc w:val="left"/>
        <w:pPr>
          <w:ind w:left="284" w:hanging="284"/>
        </w:pPr>
        <w:rPr>
          <w:rFonts w:ascii="Symbol" w:hAnsi="Symbol" w:cs="Symbol" w:hint="default"/>
        </w:rPr>
      </w:lvl>
    </w:lvlOverride>
  </w:num>
  <w:num w:numId="18">
    <w:abstractNumId w:val="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attachedTemplate r:id="rId1"/>
  <w:defaultTabStop w:val="709"/>
  <w:autoHyphenation/>
  <w:consecutiveHyphenLimit w:val="3"/>
  <w:hyphenationZone w:val="567"/>
  <w:doNotHyphenateCaps/>
  <w:drawingGridHorizontalSpacing w:val="110"/>
  <w:displayHorizontalDrawingGridEvery w:val="0"/>
  <w:displayVerticalDrawingGridEvery w:val="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0AC"/>
    <w:rsid w:val="00012371"/>
    <w:rsid w:val="0001584A"/>
    <w:rsid w:val="00020988"/>
    <w:rsid w:val="00023394"/>
    <w:rsid w:val="00046588"/>
    <w:rsid w:val="00057248"/>
    <w:rsid w:val="000575B2"/>
    <w:rsid w:val="00061FA8"/>
    <w:rsid w:val="00090E3A"/>
    <w:rsid w:val="000A05AC"/>
    <w:rsid w:val="000A7166"/>
    <w:rsid w:val="000B3656"/>
    <w:rsid w:val="000D7D10"/>
    <w:rsid w:val="00116842"/>
    <w:rsid w:val="00151116"/>
    <w:rsid w:val="00175845"/>
    <w:rsid w:val="001B3665"/>
    <w:rsid w:val="001D5530"/>
    <w:rsid w:val="001D7AC5"/>
    <w:rsid w:val="002025E2"/>
    <w:rsid w:val="002039C1"/>
    <w:rsid w:val="00210614"/>
    <w:rsid w:val="00217444"/>
    <w:rsid w:val="00224315"/>
    <w:rsid w:val="00226493"/>
    <w:rsid w:val="00227C0E"/>
    <w:rsid w:val="00251219"/>
    <w:rsid w:val="00274F95"/>
    <w:rsid w:val="0029473D"/>
    <w:rsid w:val="002B2887"/>
    <w:rsid w:val="002C51BF"/>
    <w:rsid w:val="002E0F3A"/>
    <w:rsid w:val="002F0C4F"/>
    <w:rsid w:val="00314419"/>
    <w:rsid w:val="00326385"/>
    <w:rsid w:val="0036219E"/>
    <w:rsid w:val="00370C0C"/>
    <w:rsid w:val="00380648"/>
    <w:rsid w:val="00386513"/>
    <w:rsid w:val="0039459A"/>
    <w:rsid w:val="003B58F3"/>
    <w:rsid w:val="0040114B"/>
    <w:rsid w:val="00401ED5"/>
    <w:rsid w:val="0040314D"/>
    <w:rsid w:val="00410BE7"/>
    <w:rsid w:val="004152C8"/>
    <w:rsid w:val="00415A15"/>
    <w:rsid w:val="00430AEC"/>
    <w:rsid w:val="0045452D"/>
    <w:rsid w:val="00460A20"/>
    <w:rsid w:val="0048588B"/>
    <w:rsid w:val="004931F3"/>
    <w:rsid w:val="004C5D4B"/>
    <w:rsid w:val="004D1B7A"/>
    <w:rsid w:val="004E3A67"/>
    <w:rsid w:val="004E78F2"/>
    <w:rsid w:val="004F2D9B"/>
    <w:rsid w:val="00513869"/>
    <w:rsid w:val="0051577D"/>
    <w:rsid w:val="005237A6"/>
    <w:rsid w:val="00526E72"/>
    <w:rsid w:val="00532A3E"/>
    <w:rsid w:val="00534660"/>
    <w:rsid w:val="005530FE"/>
    <w:rsid w:val="00583B4F"/>
    <w:rsid w:val="005A2A62"/>
    <w:rsid w:val="005E35D3"/>
    <w:rsid w:val="005E51FC"/>
    <w:rsid w:val="00657F39"/>
    <w:rsid w:val="006840AC"/>
    <w:rsid w:val="006A7077"/>
    <w:rsid w:val="006B1B3F"/>
    <w:rsid w:val="006B6C3E"/>
    <w:rsid w:val="006B7791"/>
    <w:rsid w:val="006E6717"/>
    <w:rsid w:val="00703BE5"/>
    <w:rsid w:val="00721787"/>
    <w:rsid w:val="0072761A"/>
    <w:rsid w:val="007A05D5"/>
    <w:rsid w:val="007B6848"/>
    <w:rsid w:val="007F36C5"/>
    <w:rsid w:val="007F5586"/>
    <w:rsid w:val="0080500E"/>
    <w:rsid w:val="00807854"/>
    <w:rsid w:val="00853F00"/>
    <w:rsid w:val="00871208"/>
    <w:rsid w:val="00883B1D"/>
    <w:rsid w:val="00884FC8"/>
    <w:rsid w:val="008A1029"/>
    <w:rsid w:val="008F7E25"/>
    <w:rsid w:val="00924A3B"/>
    <w:rsid w:val="00936801"/>
    <w:rsid w:val="00937DFC"/>
    <w:rsid w:val="00940143"/>
    <w:rsid w:val="00940EEF"/>
    <w:rsid w:val="009438FB"/>
    <w:rsid w:val="009475AB"/>
    <w:rsid w:val="009730F0"/>
    <w:rsid w:val="0097461E"/>
    <w:rsid w:val="00993DD5"/>
    <w:rsid w:val="009B03C9"/>
    <w:rsid w:val="009D38AF"/>
    <w:rsid w:val="009D46B8"/>
    <w:rsid w:val="00A055C0"/>
    <w:rsid w:val="00A315B9"/>
    <w:rsid w:val="00A66117"/>
    <w:rsid w:val="00A8135E"/>
    <w:rsid w:val="00A929A1"/>
    <w:rsid w:val="00AA1503"/>
    <w:rsid w:val="00AA40DC"/>
    <w:rsid w:val="00AB15E6"/>
    <w:rsid w:val="00B05488"/>
    <w:rsid w:val="00B07444"/>
    <w:rsid w:val="00B17BB8"/>
    <w:rsid w:val="00B324EE"/>
    <w:rsid w:val="00B40618"/>
    <w:rsid w:val="00B5264E"/>
    <w:rsid w:val="00B729A7"/>
    <w:rsid w:val="00B8013E"/>
    <w:rsid w:val="00B93845"/>
    <w:rsid w:val="00B9734B"/>
    <w:rsid w:val="00BA1B03"/>
    <w:rsid w:val="00BE5238"/>
    <w:rsid w:val="00BF0ABD"/>
    <w:rsid w:val="00BF641E"/>
    <w:rsid w:val="00C02670"/>
    <w:rsid w:val="00C067F2"/>
    <w:rsid w:val="00C122D1"/>
    <w:rsid w:val="00C14EC9"/>
    <w:rsid w:val="00C41FDA"/>
    <w:rsid w:val="00C65835"/>
    <w:rsid w:val="00C71389"/>
    <w:rsid w:val="00C83D81"/>
    <w:rsid w:val="00C92774"/>
    <w:rsid w:val="00CC01F0"/>
    <w:rsid w:val="00CC15CA"/>
    <w:rsid w:val="00CD7D5D"/>
    <w:rsid w:val="00D20899"/>
    <w:rsid w:val="00D56026"/>
    <w:rsid w:val="00DA41A0"/>
    <w:rsid w:val="00DA4F16"/>
    <w:rsid w:val="00DA56F1"/>
    <w:rsid w:val="00DB4737"/>
    <w:rsid w:val="00DD24CF"/>
    <w:rsid w:val="00DD6EBD"/>
    <w:rsid w:val="00DE777C"/>
    <w:rsid w:val="00E0307D"/>
    <w:rsid w:val="00E03B6E"/>
    <w:rsid w:val="00E07F49"/>
    <w:rsid w:val="00E1190E"/>
    <w:rsid w:val="00E12411"/>
    <w:rsid w:val="00E26FA6"/>
    <w:rsid w:val="00E539C7"/>
    <w:rsid w:val="00E5750B"/>
    <w:rsid w:val="00E64999"/>
    <w:rsid w:val="00E64F5D"/>
    <w:rsid w:val="00E73EC0"/>
    <w:rsid w:val="00EA246A"/>
    <w:rsid w:val="00EA442B"/>
    <w:rsid w:val="00EB4300"/>
    <w:rsid w:val="00ED0A08"/>
    <w:rsid w:val="00ED6455"/>
    <w:rsid w:val="00EF1650"/>
    <w:rsid w:val="00EF79C0"/>
    <w:rsid w:val="00F007DD"/>
    <w:rsid w:val="00F10E18"/>
    <w:rsid w:val="00F54F7A"/>
    <w:rsid w:val="00F73E9C"/>
    <w:rsid w:val="00F958F8"/>
    <w:rsid w:val="00FA762D"/>
    <w:rsid w:val="00FB0179"/>
    <w:rsid w:val="00FC067E"/>
    <w:rsid w:val="00FC28EE"/>
    <w:rsid w:val="00FC5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30" w:lineRule="atLeast"/>
      <w:ind w:right="1701"/>
    </w:pPr>
    <w:rPr>
      <w:rFonts w:ascii="Arial" w:hAnsi="Arial"/>
      <w:kern w:val="4"/>
      <w:sz w:val="22"/>
      <w:lang w:val="en-GB" w:eastAsia="de-DE"/>
    </w:rPr>
  </w:style>
  <w:style w:type="paragraph" w:styleId="berschrift1">
    <w:name w:val="heading 1"/>
    <w:basedOn w:val="Standard"/>
    <w:next w:val="Standard"/>
    <w:qFormat/>
    <w:pPr>
      <w:keepNext/>
      <w:tabs>
        <w:tab w:val="left" w:pos="851"/>
      </w:tabs>
      <w:spacing w:line="260" w:lineRule="atLeast"/>
      <w:outlineLvl w:val="0"/>
    </w:pPr>
    <w:rPr>
      <w:rFonts w:cs="Arial"/>
      <w:b/>
      <w:bCs/>
      <w:caps/>
      <w:spacing w:val="6"/>
      <w:szCs w:val="32"/>
    </w:rPr>
  </w:style>
  <w:style w:type="paragraph" w:styleId="berschrift2">
    <w:name w:val="heading 2"/>
    <w:basedOn w:val="Standard"/>
    <w:next w:val="Standardeinzug"/>
    <w:qFormat/>
    <w:pPr>
      <w:keepNext/>
      <w:tabs>
        <w:tab w:val="left" w:pos="851"/>
      </w:tabs>
      <w:spacing w:line="260" w:lineRule="atLeast"/>
      <w:outlineLvl w:val="1"/>
    </w:pPr>
    <w:rPr>
      <w:rFonts w:cs="Arial"/>
      <w:b/>
      <w:bCs/>
      <w:iCs/>
      <w:szCs w:val="28"/>
      <w:u w:val="single"/>
    </w:rPr>
  </w:style>
  <w:style w:type="paragraph" w:styleId="berschrift4">
    <w:name w:val="heading 4"/>
    <w:basedOn w:val="Standard"/>
    <w:next w:val="Standard"/>
    <w:qFormat/>
    <w:pPr>
      <w:keepNext/>
      <w:spacing w:line="240" w:lineRule="auto"/>
      <w:outlineLvl w:val="3"/>
    </w:pPr>
    <w:rPr>
      <w:b/>
      <w:bCs/>
      <w:kern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pPr>
      <w:tabs>
        <w:tab w:val="left" w:pos="567"/>
        <w:tab w:val="left" w:pos="851"/>
      </w:tabs>
      <w:spacing w:line="260" w:lineRule="atLeast"/>
      <w:ind w:left="567"/>
    </w:pPr>
    <w:rPr>
      <w:szCs w:val="24"/>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spacing w:line="180" w:lineRule="exact"/>
      <w:ind w:right="0"/>
    </w:pPr>
    <w:rPr>
      <w:sz w:val="15"/>
      <w:szCs w:val="15"/>
      <w:lang w:val="de-DE"/>
    </w:rPr>
  </w:style>
  <w:style w:type="character" w:styleId="Seitenzahl">
    <w:name w:val="page number"/>
    <w:basedOn w:val="Absatz-Standardschriftart"/>
    <w:semiHidden/>
  </w:style>
  <w:style w:type="paragraph" w:styleId="Anrede">
    <w:name w:val="Salutation"/>
    <w:basedOn w:val="Standard"/>
    <w:next w:val="Standard"/>
    <w:semiHidden/>
  </w:style>
  <w:style w:type="paragraph" w:customStyle="1" w:styleId="Foot">
    <w:name w:val="Foot"/>
    <w:basedOn w:val="Standard"/>
    <w:pPr>
      <w:spacing w:line="140" w:lineRule="exact"/>
      <w:ind w:right="0"/>
    </w:pPr>
    <w:rPr>
      <w:vanish/>
      <w:sz w:val="12"/>
      <w:lang w:val="de-DE"/>
    </w:rPr>
  </w:style>
  <w:style w:type="character" w:styleId="Hyperlink">
    <w:name w:val="Hyperlink"/>
    <w:basedOn w:val="Absatz-Standardschriftart"/>
    <w:semiHidden/>
    <w:rPr>
      <w:u w:val="single"/>
    </w:rPr>
  </w:style>
  <w:style w:type="character" w:styleId="BesuchterHyperlink">
    <w:name w:val="FollowedHyperlink"/>
    <w:basedOn w:val="Absatz-Standardschriftart"/>
    <w:semiHidden/>
    <w:rPr>
      <w:color w:val="800080"/>
      <w:u w:val="single"/>
    </w:rPr>
  </w:style>
  <w:style w:type="paragraph" w:customStyle="1" w:styleId="Betreff">
    <w:name w:val="Betreff"/>
    <w:basedOn w:val="Standard"/>
    <w:pPr>
      <w:spacing w:line="420" w:lineRule="atLeast"/>
    </w:pPr>
    <w:rPr>
      <w:b/>
      <w:bCs/>
      <w:sz w:val="28"/>
    </w:rPr>
  </w:style>
  <w:style w:type="character" w:customStyle="1" w:styleId="Date1">
    <w:name w:val="Date1"/>
    <w:basedOn w:val="Absatz-Standardschriftart"/>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rPr>
  </w:style>
  <w:style w:type="paragraph" w:customStyle="1" w:styleId="Kopfzeile1">
    <w:name w:val="Kopfzeile1"/>
    <w:basedOn w:val="Standard"/>
    <w:pPr>
      <w:spacing w:before="40" w:line="240" w:lineRule="atLeast"/>
      <w:ind w:right="6"/>
      <w:jc w:val="right"/>
    </w:pPr>
    <w:rPr>
      <w:szCs w:val="22"/>
      <w:lang w:val="de-DE"/>
    </w:rPr>
  </w:style>
  <w:style w:type="paragraph" w:styleId="Sprechblasentext">
    <w:name w:val="Balloon Text"/>
    <w:basedOn w:val="Standard"/>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semiHidden/>
    <w:rPr>
      <w:rFonts w:ascii="Tahoma" w:hAnsi="Tahoma" w:cs="Tahoma"/>
      <w:kern w:val="4"/>
      <w:sz w:val="16"/>
      <w:szCs w:val="16"/>
      <w:lang w:val="en-GB"/>
    </w:rPr>
  </w:style>
  <w:style w:type="paragraph" w:styleId="Listenabsatz">
    <w:name w:val="List Paragraph"/>
    <w:basedOn w:val="Standard"/>
    <w:uiPriority w:val="34"/>
    <w:qFormat/>
    <w:rsid w:val="002C51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30" w:lineRule="atLeast"/>
      <w:ind w:right="1701"/>
    </w:pPr>
    <w:rPr>
      <w:rFonts w:ascii="Arial" w:hAnsi="Arial"/>
      <w:kern w:val="4"/>
      <w:sz w:val="22"/>
      <w:lang w:val="en-GB" w:eastAsia="de-DE"/>
    </w:rPr>
  </w:style>
  <w:style w:type="paragraph" w:styleId="berschrift1">
    <w:name w:val="heading 1"/>
    <w:basedOn w:val="Standard"/>
    <w:next w:val="Standard"/>
    <w:qFormat/>
    <w:pPr>
      <w:keepNext/>
      <w:tabs>
        <w:tab w:val="left" w:pos="851"/>
      </w:tabs>
      <w:spacing w:line="260" w:lineRule="atLeast"/>
      <w:outlineLvl w:val="0"/>
    </w:pPr>
    <w:rPr>
      <w:rFonts w:cs="Arial"/>
      <w:b/>
      <w:bCs/>
      <w:caps/>
      <w:spacing w:val="6"/>
      <w:szCs w:val="32"/>
    </w:rPr>
  </w:style>
  <w:style w:type="paragraph" w:styleId="berschrift2">
    <w:name w:val="heading 2"/>
    <w:basedOn w:val="Standard"/>
    <w:next w:val="Standardeinzug"/>
    <w:qFormat/>
    <w:pPr>
      <w:keepNext/>
      <w:tabs>
        <w:tab w:val="left" w:pos="851"/>
      </w:tabs>
      <w:spacing w:line="260" w:lineRule="atLeast"/>
      <w:outlineLvl w:val="1"/>
    </w:pPr>
    <w:rPr>
      <w:rFonts w:cs="Arial"/>
      <w:b/>
      <w:bCs/>
      <w:iCs/>
      <w:szCs w:val="28"/>
      <w:u w:val="single"/>
    </w:rPr>
  </w:style>
  <w:style w:type="paragraph" w:styleId="berschrift4">
    <w:name w:val="heading 4"/>
    <w:basedOn w:val="Standard"/>
    <w:next w:val="Standard"/>
    <w:qFormat/>
    <w:pPr>
      <w:keepNext/>
      <w:spacing w:line="240" w:lineRule="auto"/>
      <w:outlineLvl w:val="3"/>
    </w:pPr>
    <w:rPr>
      <w:b/>
      <w:bCs/>
      <w:kern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pPr>
      <w:tabs>
        <w:tab w:val="left" w:pos="567"/>
        <w:tab w:val="left" w:pos="851"/>
      </w:tabs>
      <w:spacing w:line="260" w:lineRule="atLeast"/>
      <w:ind w:left="567"/>
    </w:pPr>
    <w:rPr>
      <w:szCs w:val="24"/>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spacing w:line="180" w:lineRule="exact"/>
      <w:ind w:right="0"/>
    </w:pPr>
    <w:rPr>
      <w:sz w:val="15"/>
      <w:szCs w:val="15"/>
      <w:lang w:val="de-DE"/>
    </w:rPr>
  </w:style>
  <w:style w:type="character" w:styleId="Seitenzahl">
    <w:name w:val="page number"/>
    <w:basedOn w:val="Absatz-Standardschriftart"/>
    <w:semiHidden/>
  </w:style>
  <w:style w:type="paragraph" w:styleId="Anrede">
    <w:name w:val="Salutation"/>
    <w:basedOn w:val="Standard"/>
    <w:next w:val="Standard"/>
    <w:semiHidden/>
  </w:style>
  <w:style w:type="paragraph" w:customStyle="1" w:styleId="Foot">
    <w:name w:val="Foot"/>
    <w:basedOn w:val="Standard"/>
    <w:pPr>
      <w:spacing w:line="140" w:lineRule="exact"/>
      <w:ind w:right="0"/>
    </w:pPr>
    <w:rPr>
      <w:vanish/>
      <w:sz w:val="12"/>
      <w:lang w:val="de-DE"/>
    </w:rPr>
  </w:style>
  <w:style w:type="character" w:styleId="Hyperlink">
    <w:name w:val="Hyperlink"/>
    <w:basedOn w:val="Absatz-Standardschriftart"/>
    <w:semiHidden/>
    <w:rPr>
      <w:u w:val="single"/>
    </w:rPr>
  </w:style>
  <w:style w:type="character" w:styleId="BesuchterHyperlink">
    <w:name w:val="FollowedHyperlink"/>
    <w:basedOn w:val="Absatz-Standardschriftart"/>
    <w:semiHidden/>
    <w:rPr>
      <w:color w:val="800080"/>
      <w:u w:val="single"/>
    </w:rPr>
  </w:style>
  <w:style w:type="paragraph" w:customStyle="1" w:styleId="Betreff">
    <w:name w:val="Betreff"/>
    <w:basedOn w:val="Standard"/>
    <w:pPr>
      <w:spacing w:line="420" w:lineRule="atLeast"/>
    </w:pPr>
    <w:rPr>
      <w:b/>
      <w:bCs/>
      <w:sz w:val="28"/>
    </w:rPr>
  </w:style>
  <w:style w:type="character" w:customStyle="1" w:styleId="Date1">
    <w:name w:val="Date1"/>
    <w:basedOn w:val="Absatz-Standardschriftart"/>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rPr>
  </w:style>
  <w:style w:type="paragraph" w:customStyle="1" w:styleId="Kopfzeile1">
    <w:name w:val="Kopfzeile1"/>
    <w:basedOn w:val="Standard"/>
    <w:pPr>
      <w:spacing w:before="40" w:line="240" w:lineRule="atLeast"/>
      <w:ind w:right="6"/>
      <w:jc w:val="right"/>
    </w:pPr>
    <w:rPr>
      <w:szCs w:val="22"/>
      <w:lang w:val="de-DE"/>
    </w:rPr>
  </w:style>
  <w:style w:type="paragraph" w:styleId="Sprechblasentext">
    <w:name w:val="Balloon Text"/>
    <w:basedOn w:val="Standard"/>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semiHidden/>
    <w:rPr>
      <w:rFonts w:ascii="Tahoma" w:hAnsi="Tahoma" w:cs="Tahoma"/>
      <w:kern w:val="4"/>
      <w:sz w:val="16"/>
      <w:szCs w:val="16"/>
      <w:lang w:val="en-GB"/>
    </w:rPr>
  </w:style>
  <w:style w:type="paragraph" w:styleId="Listenabsatz">
    <w:name w:val="List Paragraph"/>
    <w:basedOn w:val="Standard"/>
    <w:uiPriority w:val="34"/>
    <w:qFormat/>
    <w:rsid w:val="002C51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yperlink" Target="http://www.youtube.com/metaltradefair"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twitter.com/EMO_HANNOVE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facebook.com/EMOHannove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yperlink" Target="http://twitter.com/EMO_HANNOVER"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mo-hannover.de" TargetMode="External"/><Relationship Id="rId14" Type="http://schemas.openxmlformats.org/officeDocument/2006/relationships/hyperlink" Target="https://de.industryarena.com/emo-hannover"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becker\Anwendungsdaten\Microsoft\Templates\EMO2017\10_for_presseinformationEMO2017_eng.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E7ED7-7FEA-44DD-83AD-7A8982C5B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10_for_presseinformationEMO2017_eng.dotx</Template>
  <TotalTime>0</TotalTime>
  <Pages>6</Pages>
  <Words>1408</Words>
  <Characters>10632</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Briefbogen EMO</vt:lpstr>
    </vt:vector>
  </TitlesOfParts>
  <Company>sth</Company>
  <LinksUpToDate>false</LinksUpToDate>
  <CharactersWithSpaces>12016</CharactersWithSpaces>
  <SharedDoc>false</SharedDoc>
  <HLinks>
    <vt:vector size="6" baseType="variant">
      <vt:variant>
        <vt:i4>6815846</vt:i4>
      </vt:variant>
      <vt:variant>
        <vt:i4>1280</vt:i4>
      </vt:variant>
      <vt:variant>
        <vt:i4>1025</vt:i4>
      </vt:variant>
      <vt:variant>
        <vt:i4>1</vt:i4>
      </vt:variant>
      <vt:variant>
        <vt:lpwstr>ohnegen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Briefbogen EMO</dc:title>
  <dc:creator>Becker, Sylke</dc:creator>
  <cp:lastModifiedBy>Becker, Sylke</cp:lastModifiedBy>
  <cp:revision>3</cp:revision>
  <cp:lastPrinted>2017-03-17T13:02:00Z</cp:lastPrinted>
  <dcterms:created xsi:type="dcterms:W3CDTF">2017-05-03T08:09:00Z</dcterms:created>
  <dcterms:modified xsi:type="dcterms:W3CDTF">2017-05-03T08:10:00Z</dcterms:modified>
</cp:coreProperties>
</file>